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7262D" w14:textId="77777777" w:rsidR="00163852" w:rsidRPr="00667F10" w:rsidRDefault="00163852" w:rsidP="00163852">
      <w:pPr>
        <w:bidi/>
        <w:rPr>
          <w:rFonts w:asciiTheme="majorBidi" w:hAnsiTheme="majorBidi" w:cs="B Nazanin"/>
          <w:b/>
          <w:bCs/>
          <w:sz w:val="24"/>
          <w:szCs w:val="24"/>
          <w:rtl/>
        </w:rPr>
      </w:pPr>
      <w:r w:rsidRPr="00667F10">
        <w:rPr>
          <w:rFonts w:asciiTheme="majorBidi" w:hAnsiTheme="majorBidi" w:cs="B Nazani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FFEB852" wp14:editId="69F21720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508D00" w14:textId="77777777" w:rsidR="00163852" w:rsidRPr="00667F10" w:rsidRDefault="00163852" w:rsidP="00163852">
      <w:pPr>
        <w:bidi/>
        <w:spacing w:after="0" w:line="216" w:lineRule="auto"/>
        <w:rPr>
          <w:rFonts w:cs="B Nazanin"/>
          <w:color w:val="000000"/>
          <w:sz w:val="24"/>
          <w:szCs w:val="24"/>
          <w:rtl/>
        </w:rPr>
      </w:pPr>
    </w:p>
    <w:p w14:paraId="3E3E0E32" w14:textId="77777777" w:rsidR="00163852" w:rsidRPr="00667F10" w:rsidRDefault="00163852" w:rsidP="00163852">
      <w:pPr>
        <w:bidi/>
        <w:spacing w:after="0" w:line="216" w:lineRule="auto"/>
        <w:rPr>
          <w:rFonts w:cs="B Nazanin"/>
          <w:color w:val="000000"/>
          <w:sz w:val="24"/>
          <w:szCs w:val="24"/>
          <w:rtl/>
        </w:rPr>
      </w:pPr>
    </w:p>
    <w:p w14:paraId="6DB35BCB" w14:textId="77777777" w:rsidR="00163852" w:rsidRPr="00667F10" w:rsidRDefault="00163852" w:rsidP="00163852">
      <w:pPr>
        <w:bidi/>
        <w:spacing w:after="0" w:line="216" w:lineRule="auto"/>
        <w:rPr>
          <w:rFonts w:cs="B Nazanin"/>
          <w:color w:val="000000"/>
          <w:sz w:val="24"/>
          <w:szCs w:val="24"/>
          <w:rtl/>
        </w:rPr>
      </w:pPr>
    </w:p>
    <w:p w14:paraId="14D56D77" w14:textId="77777777" w:rsidR="00163852" w:rsidRPr="00667F10" w:rsidRDefault="00163852" w:rsidP="00163852">
      <w:pPr>
        <w:bidi/>
        <w:spacing w:after="0" w:line="216" w:lineRule="auto"/>
        <w:rPr>
          <w:rFonts w:cs="B Nazanin"/>
          <w:color w:val="000000"/>
          <w:sz w:val="24"/>
          <w:szCs w:val="24"/>
        </w:rPr>
      </w:pPr>
    </w:p>
    <w:p w14:paraId="5AD5254D" w14:textId="77777777" w:rsidR="00163852" w:rsidRPr="00667F10" w:rsidRDefault="00163852" w:rsidP="00163852">
      <w:pPr>
        <w:bidi/>
        <w:spacing w:after="0"/>
        <w:rPr>
          <w:rFonts w:ascii="IranNastaliq" w:hAnsi="IranNastaliq" w:cs="B Nazanin"/>
          <w:color w:val="222A35" w:themeColor="text2" w:themeShade="80"/>
          <w:sz w:val="24"/>
          <w:szCs w:val="24"/>
          <w:rtl/>
        </w:rPr>
      </w:pPr>
    </w:p>
    <w:p w14:paraId="3E04E838" w14:textId="77777777" w:rsidR="00163852" w:rsidRPr="00667F10" w:rsidRDefault="00163852" w:rsidP="00163852">
      <w:pPr>
        <w:bidi/>
        <w:spacing w:after="0"/>
        <w:jc w:val="center"/>
        <w:rPr>
          <w:rFonts w:ascii="IranNastaliq" w:hAnsi="IranNastaliq" w:cs="B Nazanin"/>
          <w:color w:val="222A35" w:themeColor="text2" w:themeShade="80"/>
          <w:sz w:val="24"/>
          <w:szCs w:val="24"/>
          <w:rtl/>
        </w:rPr>
      </w:pPr>
      <w:r w:rsidRPr="00667F10">
        <w:rPr>
          <w:rFonts w:ascii="IranNastaliq" w:hAnsi="IranNastaliq" w:cs="B Nazanin"/>
          <w:color w:val="222A35" w:themeColor="text2" w:themeShade="80"/>
          <w:sz w:val="24"/>
          <w:szCs w:val="24"/>
          <w:rtl/>
        </w:rPr>
        <w:t>معاونت آموزشي</w:t>
      </w:r>
    </w:p>
    <w:p w14:paraId="5D4D7FBD" w14:textId="77777777" w:rsidR="00163852" w:rsidRPr="00667F10" w:rsidRDefault="00163852" w:rsidP="00163852">
      <w:pPr>
        <w:bidi/>
        <w:spacing w:after="0"/>
        <w:jc w:val="center"/>
        <w:rPr>
          <w:rFonts w:ascii="IranNastaliq" w:hAnsi="IranNastaliq" w:cs="B Nazanin"/>
          <w:color w:val="222A35" w:themeColor="text2" w:themeShade="80"/>
          <w:sz w:val="24"/>
          <w:szCs w:val="24"/>
        </w:rPr>
      </w:pPr>
      <w:r w:rsidRPr="00667F10">
        <w:rPr>
          <w:rFonts w:ascii="IranNastaliq" w:hAnsi="IranNastaliq" w:cs="B Nazanin"/>
          <w:color w:val="222A35" w:themeColor="text2" w:themeShade="80"/>
          <w:sz w:val="24"/>
          <w:szCs w:val="24"/>
          <w:rtl/>
        </w:rPr>
        <w:t>مركز مطالعات و توسعه آموزش علوم پزشک</w:t>
      </w:r>
      <w:r w:rsidRPr="00667F10">
        <w:rPr>
          <w:rFonts w:ascii="IranNastaliq" w:hAnsi="IranNastaliq" w:cs="B Nazanin" w:hint="cs"/>
          <w:color w:val="222A35" w:themeColor="text2" w:themeShade="80"/>
          <w:sz w:val="24"/>
          <w:szCs w:val="24"/>
          <w:rtl/>
        </w:rPr>
        <w:t>ی</w:t>
      </w:r>
    </w:p>
    <w:p w14:paraId="012A55DF" w14:textId="77777777" w:rsidR="00163852" w:rsidRPr="00667F10" w:rsidRDefault="00163852" w:rsidP="00163852">
      <w:pPr>
        <w:bidi/>
        <w:spacing w:after="0"/>
        <w:jc w:val="center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667F10">
        <w:rPr>
          <w:rFonts w:ascii="IranNastaliq" w:hAnsi="IranNastaliq" w:cs="B Nazanin" w:hint="eastAsia"/>
          <w:color w:val="222A35" w:themeColor="text2" w:themeShade="80"/>
          <w:sz w:val="24"/>
          <w:szCs w:val="24"/>
          <w:rtl/>
        </w:rPr>
        <w:t>واحد</w:t>
      </w:r>
      <w:r w:rsidRPr="00667F10">
        <w:rPr>
          <w:rFonts w:ascii="IranNastaliq" w:hAnsi="IranNastaliq" w:cs="B Nazanin"/>
          <w:color w:val="222A35" w:themeColor="text2" w:themeShade="80"/>
          <w:sz w:val="24"/>
          <w:szCs w:val="24"/>
          <w:rtl/>
        </w:rPr>
        <w:t xml:space="preserve"> </w:t>
      </w:r>
      <w:r w:rsidRPr="00667F10">
        <w:rPr>
          <w:rFonts w:ascii="IranNastaliq" w:hAnsi="IranNastaliq" w:cs="B Nazanin" w:hint="eastAsia"/>
          <w:color w:val="222A35" w:themeColor="text2" w:themeShade="80"/>
          <w:sz w:val="24"/>
          <w:szCs w:val="24"/>
          <w:rtl/>
        </w:rPr>
        <w:t>برنامه</w:t>
      </w:r>
      <w:r w:rsidRPr="00667F10">
        <w:rPr>
          <w:rFonts w:ascii="IranNastaliq" w:hAnsi="IranNastaliq" w:cs="B Nazanin"/>
          <w:color w:val="222A35" w:themeColor="text2" w:themeShade="80"/>
          <w:sz w:val="24"/>
          <w:szCs w:val="24"/>
          <w:rtl/>
        </w:rPr>
        <w:softHyphen/>
      </w:r>
      <w:r w:rsidRPr="00667F10">
        <w:rPr>
          <w:rFonts w:ascii="IranNastaliq" w:hAnsi="IranNastaliq" w:cs="B Nazanin" w:hint="eastAsia"/>
          <w:color w:val="222A35" w:themeColor="text2" w:themeShade="80"/>
          <w:sz w:val="24"/>
          <w:szCs w:val="24"/>
          <w:rtl/>
        </w:rPr>
        <w:t>ر</w:t>
      </w:r>
      <w:r w:rsidRPr="00667F10">
        <w:rPr>
          <w:rFonts w:ascii="IranNastaliq" w:hAnsi="IranNastaliq" w:cs="B Nazanin" w:hint="cs"/>
          <w:color w:val="222A35" w:themeColor="text2" w:themeShade="80"/>
          <w:sz w:val="24"/>
          <w:szCs w:val="24"/>
          <w:rtl/>
        </w:rPr>
        <w:t>ی</w:t>
      </w:r>
      <w:r w:rsidRPr="00667F10">
        <w:rPr>
          <w:rFonts w:ascii="IranNastaliq" w:hAnsi="IranNastaliq" w:cs="B Nazanin" w:hint="eastAsia"/>
          <w:color w:val="222A35" w:themeColor="text2" w:themeShade="80"/>
          <w:sz w:val="24"/>
          <w:szCs w:val="24"/>
          <w:rtl/>
        </w:rPr>
        <w:t>ز</w:t>
      </w:r>
      <w:r w:rsidRPr="00667F10">
        <w:rPr>
          <w:rFonts w:ascii="IranNastaliq" w:hAnsi="IranNastaliq" w:cs="B Nazanin" w:hint="cs"/>
          <w:color w:val="222A35" w:themeColor="text2" w:themeShade="80"/>
          <w:sz w:val="24"/>
          <w:szCs w:val="24"/>
          <w:rtl/>
        </w:rPr>
        <w:t>ی</w:t>
      </w:r>
      <w:r w:rsidRPr="00667F10">
        <w:rPr>
          <w:rFonts w:ascii="IranNastaliq" w:hAnsi="IranNastaliq" w:cs="B Nazanin"/>
          <w:color w:val="222A35" w:themeColor="text2" w:themeShade="80"/>
          <w:sz w:val="24"/>
          <w:szCs w:val="24"/>
          <w:rtl/>
          <w:lang w:bidi="fa-IR"/>
        </w:rPr>
        <w:t xml:space="preserve"> آموزش</w:t>
      </w:r>
      <w:r w:rsidRPr="00667F10">
        <w:rPr>
          <w:rFonts w:ascii="IranNastaliq" w:hAnsi="IranNastaliq" w:cs="B Nazanin" w:hint="cs"/>
          <w:color w:val="222A35" w:themeColor="text2" w:themeShade="80"/>
          <w:sz w:val="24"/>
          <w:szCs w:val="24"/>
          <w:rtl/>
          <w:lang w:bidi="fa-IR"/>
        </w:rPr>
        <w:t>ی</w:t>
      </w:r>
    </w:p>
    <w:p w14:paraId="502D082E" w14:textId="77777777" w:rsidR="00163852" w:rsidRPr="00667F10" w:rsidRDefault="00163852" w:rsidP="00163852">
      <w:pPr>
        <w:bidi/>
        <w:spacing w:after="0" w:line="240" w:lineRule="auto"/>
        <w:jc w:val="center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7F10">
        <w:rPr>
          <w:rFonts w:asciiTheme="majorBidi" w:hAnsiTheme="majorBidi" w:cs="B Nazanin" w:hint="eastAsia"/>
          <w:sz w:val="24"/>
          <w:szCs w:val="24"/>
          <w:rtl/>
          <w:lang w:bidi="fa-IR"/>
        </w:rPr>
        <w:t>چارچوب</w:t>
      </w:r>
      <w:r w:rsidRPr="00667F10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طراحی</w:t>
      </w:r>
      <w:r w:rsidRPr="00667F10">
        <w:rPr>
          <w:rFonts w:asciiTheme="majorBidi" w:hAnsiTheme="majorBidi" w:cs="B Nazanin" w:hint="eastAsia"/>
          <w:sz w:val="24"/>
          <w:szCs w:val="24"/>
          <w:rtl/>
          <w:lang w:bidi="fa-IR"/>
        </w:rPr>
        <w:t>«طرح</w:t>
      </w:r>
      <w:r w:rsidRPr="00667F1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Pr="00667F1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667F10">
        <w:rPr>
          <w:rFonts w:asciiTheme="majorBidi" w:hAnsiTheme="majorBidi" w:cs="B Nazanin" w:hint="eastAsia"/>
          <w:sz w:val="24"/>
          <w:szCs w:val="24"/>
          <w:rtl/>
          <w:lang w:bidi="fa-IR"/>
        </w:rPr>
        <w:t>»</w:t>
      </w:r>
    </w:p>
    <w:p w14:paraId="6A9FA114" w14:textId="77777777" w:rsidR="00163852" w:rsidRPr="00667F10" w:rsidRDefault="00163852" w:rsidP="00163852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08F375CE" w14:textId="77777777" w:rsidR="00163852" w:rsidRPr="00667F10" w:rsidRDefault="00163852" w:rsidP="00163852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 مدیریت پرستاری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مراقبت پرستاری ویژه </w:t>
      </w:r>
    </w:p>
    <w:p w14:paraId="7EFB04C6" w14:textId="77777777" w:rsidR="00163852" w:rsidRPr="00667F10" w:rsidRDefault="00163852" w:rsidP="00163852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667F10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Pr="00667F1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روش تحقیق در</w:t>
      </w: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</w:p>
    <w:p w14:paraId="7EF30ED2" w14:textId="77777777" w:rsidR="00163852" w:rsidRPr="00667F10" w:rsidRDefault="00163852" w:rsidP="00163852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Pr="00667F10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4D8C87E6" w14:textId="77777777" w:rsidR="00163852" w:rsidRPr="00667F10" w:rsidRDefault="00163852" w:rsidP="00163852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>نوع و تعداد واحد</w:t>
      </w:r>
      <w:r w:rsidRPr="00667F10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: 1</w:t>
      </w: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 نظری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5/0 واحد عملی </w:t>
      </w:r>
    </w:p>
    <w:p w14:paraId="234654E7" w14:textId="77777777" w:rsidR="00163852" w:rsidRPr="00667F10" w:rsidRDefault="00163852" w:rsidP="00163852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>نام مسؤول درس: دکتر دهقان نیری</w:t>
      </w:r>
    </w:p>
    <w:p w14:paraId="5C33ED4B" w14:textId="77777777" w:rsidR="00163852" w:rsidRPr="00667F10" w:rsidRDefault="00163852" w:rsidP="00163852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>مدرس/ مدرسان:       دکتر دهقان نیری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؛</w:t>
      </w: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ایمانی پور، دکتر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اسماعیلی</w:t>
      </w: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4F234C1C" w14:textId="77777777" w:rsidR="00163852" w:rsidRPr="00667F10" w:rsidRDefault="00163852" w:rsidP="00163852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نیاز/ هم</w:t>
      </w:r>
      <w:r w:rsidRPr="00667F1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زمان: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ندارد</w:t>
      </w:r>
    </w:p>
    <w:p w14:paraId="182B9D4D" w14:textId="77777777" w:rsidR="00163852" w:rsidRPr="00667F10" w:rsidRDefault="00163852" w:rsidP="00163852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و مقطع تحصیلی: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ارشد مدیریت</w:t>
      </w: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مراقبت ویژه</w:t>
      </w:r>
    </w:p>
    <w:p w14:paraId="5C3E3F41" w14:textId="77777777" w:rsidR="00163852" w:rsidRPr="00667F10" w:rsidRDefault="00163852" w:rsidP="0016385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5B0D87DD" w14:textId="77777777" w:rsidR="00163852" w:rsidRPr="00667F10" w:rsidRDefault="00163852" w:rsidP="00163852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 استاد</w:t>
      </w:r>
    </w:p>
    <w:p w14:paraId="31220EAA" w14:textId="77777777" w:rsidR="00163852" w:rsidRPr="00667F10" w:rsidRDefault="00163852" w:rsidP="00163852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 پرستاری</w:t>
      </w:r>
    </w:p>
    <w:p w14:paraId="02996062" w14:textId="77777777" w:rsidR="00163852" w:rsidRPr="00667F10" w:rsidRDefault="00163852" w:rsidP="00163852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محل کار: دانشک</w:t>
      </w: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>ده پرستاری مامایی علوم پزشکی تهران</w:t>
      </w:r>
    </w:p>
    <w:p w14:paraId="51135429" w14:textId="77777777" w:rsidR="00163852" w:rsidRPr="00667F10" w:rsidRDefault="00163852" w:rsidP="00163852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 02161045409</w:t>
      </w:r>
    </w:p>
    <w:p w14:paraId="6D908A73" w14:textId="77777777" w:rsidR="00163852" w:rsidRPr="00667F10" w:rsidRDefault="00163852" w:rsidP="00163852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7F10">
        <w:rPr>
          <w:rFonts w:asciiTheme="majorBidi" w:hAnsiTheme="majorBidi" w:cs="B Nazanin" w:hint="cs"/>
          <w:sz w:val="24"/>
          <w:szCs w:val="24"/>
          <w:rtl/>
          <w:lang w:bidi="fa-IR"/>
        </w:rPr>
        <w:t>نشانی پست الکترونیک:</w:t>
      </w:r>
    </w:p>
    <w:p w14:paraId="5D1C61A6" w14:textId="77777777" w:rsidR="00163852" w:rsidRPr="00667F10" w:rsidRDefault="00163852" w:rsidP="00163852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jc w:val="right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67F10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hyperlink r:id="rId8" w:history="1">
        <w:r w:rsidRPr="00667F10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Nahid.nayeri@gmail.com</w:t>
        </w:r>
      </w:hyperlink>
    </w:p>
    <w:p w14:paraId="24DB1185" w14:textId="77777777" w:rsidR="00163852" w:rsidRDefault="000C1079" w:rsidP="00163852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jc w:val="right"/>
        <w:rPr>
          <w:rStyle w:val="Hyperlink"/>
          <w:rFonts w:asciiTheme="majorBidi" w:hAnsiTheme="majorBidi" w:cs="B Nazanin"/>
          <w:sz w:val="24"/>
          <w:szCs w:val="24"/>
          <w:lang w:bidi="fa-IR"/>
        </w:rPr>
      </w:pPr>
      <w:hyperlink r:id="rId9" w:history="1">
        <w:r w:rsidR="00163852" w:rsidRPr="00667F10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m_imanipour@hotmail.com</w:t>
        </w:r>
      </w:hyperlink>
    </w:p>
    <w:p w14:paraId="033BEA98" w14:textId="77777777" w:rsidR="00163852" w:rsidRPr="00667F10" w:rsidRDefault="00163852" w:rsidP="00163852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jc w:val="right"/>
        <w:rPr>
          <w:rStyle w:val="Hyperlink"/>
          <w:rFonts w:asciiTheme="majorBidi" w:hAnsiTheme="majorBidi"/>
          <w:rtl/>
          <w:lang w:bidi="fa-IR"/>
        </w:rPr>
      </w:pPr>
      <w:r w:rsidRPr="00E502FD">
        <w:rPr>
          <w:rStyle w:val="Hyperlink"/>
          <w:rFonts w:asciiTheme="majorBidi" w:hAnsiTheme="majorBidi"/>
          <w:lang w:bidi="fa-IR"/>
        </w:rPr>
        <w:t>maryam esmaeili &lt;mesmaeilie77@gmail.com&gt;</w:t>
      </w:r>
    </w:p>
    <w:p w14:paraId="2CA38371" w14:textId="77777777" w:rsidR="00163852" w:rsidRPr="001E7B41" w:rsidRDefault="00163852" w:rsidP="00163852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1E7B4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توص</w:t>
      </w:r>
      <w:r w:rsidRPr="001E7B4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1E7B4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1E7B4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1E7B4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Pr="001E7B4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1E7B4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1E7B4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1E7B4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</w:p>
    <w:p w14:paraId="17F63EB4" w14:textId="77777777" w:rsidR="00163852" w:rsidRPr="001E7B41" w:rsidRDefault="00163852" w:rsidP="00163852">
      <w:pPr>
        <w:pStyle w:val="NormalWeb"/>
        <w:bidi/>
        <w:jc w:val="both"/>
        <w:rPr>
          <w:rFonts w:ascii="IranNastaliq" w:hAnsi="IranNastaliq" w:cs="B Nazanin"/>
          <w:b/>
          <w:bCs/>
          <w:lang w:bidi="fa-IR"/>
        </w:rPr>
      </w:pPr>
      <w:r w:rsidRPr="001E7B41">
        <w:rPr>
          <w:rFonts w:cs="B Nazanin"/>
          <w:rtl/>
        </w:rPr>
        <w:lastRenderedPageBreak/>
        <w:t xml:space="preserve">درس روش تحقیق </w:t>
      </w:r>
      <w:r w:rsidRPr="001E7B41">
        <w:rPr>
          <w:rFonts w:cs="B Nazanin" w:hint="cs"/>
          <w:rtl/>
        </w:rPr>
        <w:t>در مقطع کنونی</w:t>
      </w:r>
      <w:r w:rsidRPr="001E7B41">
        <w:rPr>
          <w:rFonts w:cs="B Nazanin"/>
          <w:rtl/>
        </w:rPr>
        <w:t xml:space="preserve"> با هدف توانمندسازی </w:t>
      </w:r>
      <w:r w:rsidRPr="001E7B41">
        <w:rPr>
          <w:rFonts w:cs="B Nazanin" w:hint="cs"/>
          <w:rtl/>
        </w:rPr>
        <w:t>دانشجویان</w:t>
      </w:r>
      <w:r w:rsidRPr="001E7B41">
        <w:rPr>
          <w:rFonts w:cs="B Nazanin"/>
          <w:rtl/>
        </w:rPr>
        <w:t xml:space="preserve"> در طراحی، اجرا و ارزیابی پژوهش‌های علمی در حوزه </w:t>
      </w:r>
      <w:r w:rsidRPr="001E7B41">
        <w:rPr>
          <w:rFonts w:cs="B Nazanin" w:hint="cs"/>
          <w:rtl/>
        </w:rPr>
        <w:t>پرستاری و</w:t>
      </w:r>
      <w:r w:rsidRPr="001E7B41">
        <w:rPr>
          <w:rFonts w:cs="B Nazanin"/>
          <w:rtl/>
        </w:rPr>
        <w:t xml:space="preserve"> سلامت</w:t>
      </w:r>
      <w:r w:rsidRPr="001E7B41">
        <w:rPr>
          <w:rFonts w:cs="B Nazanin" w:hint="cs"/>
          <w:rtl/>
        </w:rPr>
        <w:t xml:space="preserve"> </w:t>
      </w:r>
      <w:r w:rsidRPr="001E7B41">
        <w:rPr>
          <w:rFonts w:cs="B Nazanin"/>
          <w:rtl/>
        </w:rPr>
        <w:t xml:space="preserve">ارائه می‌شود. این درس بر توسعه تفکر انتقادی، انتخاب روش‌شناسی مناسب، و تحلیل داده‌ها </w:t>
      </w:r>
      <w:r w:rsidRPr="001E7B41">
        <w:rPr>
          <w:rFonts w:cs="B Nazanin" w:hint="cs"/>
          <w:rtl/>
        </w:rPr>
        <w:t xml:space="preserve">و توسعه </w:t>
      </w:r>
      <w:r w:rsidRPr="001E7B41">
        <w:rPr>
          <w:rFonts w:cs="B Nazanin"/>
          <w:rtl/>
        </w:rPr>
        <w:t>رویکرد مبتنی بر شواهد تمرکز دارد</w:t>
      </w:r>
      <w:r w:rsidRPr="001E7B41">
        <w:rPr>
          <w:rFonts w:cs="B Nazanin"/>
        </w:rPr>
        <w:t>.</w:t>
      </w:r>
    </w:p>
    <w:p w14:paraId="5CD02FCB" w14:textId="77777777" w:rsidR="00163852" w:rsidRPr="00667F10" w:rsidRDefault="00163852" w:rsidP="0016385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1E7B4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Pr="001E7B4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 w:rsidRPr="001E7B4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Pr="001E7B4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1E7B4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1E7B4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Pr="001E7B4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1E7B4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Pr="001E7B4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 توان</w:t>
      </w:r>
      <w:r w:rsidRPr="001E7B4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1E7B4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مندی:</w:t>
      </w:r>
    </w:p>
    <w:p w14:paraId="39C665A0" w14:textId="77777777" w:rsidR="00163852" w:rsidRPr="005D7F4A" w:rsidRDefault="00163852" w:rsidP="00163852">
      <w:pPr>
        <w:pStyle w:val="NormalWeb"/>
        <w:numPr>
          <w:ilvl w:val="0"/>
          <w:numId w:val="1"/>
        </w:numPr>
        <w:bidi/>
        <w:jc w:val="both"/>
        <w:rPr>
          <w:rFonts w:cs="B Nazanin"/>
        </w:rPr>
      </w:pPr>
      <w:r w:rsidRPr="005D7F4A">
        <w:rPr>
          <w:rFonts w:cs="B Nazanin" w:hint="cs"/>
          <w:rtl/>
        </w:rPr>
        <w:t>آشنا</w:t>
      </w:r>
      <w:r>
        <w:rPr>
          <w:rFonts w:cs="B Nazanin" w:hint="cs"/>
          <w:rtl/>
        </w:rPr>
        <w:t>ی</w:t>
      </w:r>
      <w:r w:rsidRPr="005D7F4A">
        <w:rPr>
          <w:rFonts w:cs="B Nazanin" w:hint="cs"/>
          <w:rtl/>
        </w:rPr>
        <w:t>ی</w:t>
      </w:r>
      <w:r w:rsidRPr="005D7F4A">
        <w:rPr>
          <w:rFonts w:cs="B Nazanin"/>
          <w:rtl/>
        </w:rPr>
        <w:t xml:space="preserve"> </w:t>
      </w:r>
      <w:r w:rsidRPr="005D7F4A">
        <w:rPr>
          <w:rFonts w:cs="B Nazanin" w:hint="cs"/>
          <w:rtl/>
        </w:rPr>
        <w:t>دانشجویان</w:t>
      </w:r>
      <w:r w:rsidRPr="005D7F4A">
        <w:rPr>
          <w:rFonts w:cs="B Nazanin"/>
          <w:rtl/>
        </w:rPr>
        <w:t xml:space="preserve"> </w:t>
      </w:r>
      <w:r w:rsidRPr="005D7F4A">
        <w:rPr>
          <w:rFonts w:cs="B Nazanin" w:hint="cs"/>
          <w:rtl/>
        </w:rPr>
        <w:t>با</w:t>
      </w:r>
      <w:r w:rsidRPr="005D7F4A">
        <w:rPr>
          <w:rFonts w:cs="B Nazanin"/>
          <w:rtl/>
        </w:rPr>
        <w:t xml:space="preserve"> </w:t>
      </w:r>
      <w:r w:rsidRPr="005D7F4A">
        <w:rPr>
          <w:rFonts w:cs="B Nazanin" w:hint="cs"/>
          <w:rtl/>
        </w:rPr>
        <w:t>اصول،</w:t>
      </w:r>
      <w:r w:rsidRPr="005D7F4A">
        <w:rPr>
          <w:rFonts w:cs="B Nazanin"/>
          <w:rtl/>
        </w:rPr>
        <w:t xml:space="preserve"> </w:t>
      </w:r>
      <w:r w:rsidRPr="005D7F4A">
        <w:rPr>
          <w:rFonts w:cs="B Nazanin" w:hint="cs"/>
          <w:rtl/>
        </w:rPr>
        <w:t>مفاهیم</w:t>
      </w:r>
      <w:r w:rsidRPr="005D7F4A">
        <w:rPr>
          <w:rFonts w:cs="B Nazanin"/>
          <w:rtl/>
        </w:rPr>
        <w:t xml:space="preserve"> </w:t>
      </w:r>
      <w:r w:rsidRPr="005D7F4A">
        <w:rPr>
          <w:rFonts w:cs="B Nazanin" w:hint="cs"/>
          <w:rtl/>
        </w:rPr>
        <w:t>و</w:t>
      </w:r>
      <w:r w:rsidRPr="005D7F4A">
        <w:rPr>
          <w:rFonts w:cs="B Nazanin"/>
          <w:rtl/>
        </w:rPr>
        <w:t xml:space="preserve"> </w:t>
      </w:r>
      <w:r w:rsidRPr="005D7F4A">
        <w:rPr>
          <w:rFonts w:cs="B Nazanin" w:hint="cs"/>
          <w:rtl/>
        </w:rPr>
        <w:t>روش</w:t>
      </w:r>
      <w:r w:rsidRPr="005D7F4A">
        <w:rPr>
          <w:rFonts w:cs="B Nazanin"/>
          <w:rtl/>
        </w:rPr>
        <w:softHyphen/>
      </w:r>
      <w:r w:rsidRPr="005D7F4A">
        <w:rPr>
          <w:rFonts w:cs="B Nazanin" w:hint="cs"/>
          <w:rtl/>
        </w:rPr>
        <w:t>های</w:t>
      </w:r>
      <w:r w:rsidRPr="005D7F4A">
        <w:rPr>
          <w:rFonts w:cs="B Nazanin"/>
          <w:rtl/>
        </w:rPr>
        <w:t xml:space="preserve"> </w:t>
      </w:r>
      <w:r w:rsidRPr="005D7F4A">
        <w:rPr>
          <w:rFonts w:cs="B Nazanin" w:hint="cs"/>
          <w:rtl/>
        </w:rPr>
        <w:t>انجام</w:t>
      </w:r>
      <w:r w:rsidRPr="005D7F4A">
        <w:rPr>
          <w:rFonts w:cs="B Nazanin"/>
          <w:rtl/>
        </w:rPr>
        <w:t xml:space="preserve"> </w:t>
      </w:r>
      <w:r w:rsidRPr="005D7F4A">
        <w:rPr>
          <w:rFonts w:cs="B Nazanin" w:hint="cs"/>
          <w:rtl/>
        </w:rPr>
        <w:t>پژوهش</w:t>
      </w:r>
      <w:r w:rsidRPr="005D7F4A">
        <w:rPr>
          <w:rFonts w:cs="B Nazanin"/>
          <w:rtl/>
        </w:rPr>
        <w:softHyphen/>
      </w:r>
      <w:r w:rsidRPr="005D7F4A">
        <w:rPr>
          <w:rFonts w:cs="B Nazanin" w:hint="cs"/>
          <w:rtl/>
        </w:rPr>
        <w:t>های</w:t>
      </w:r>
      <w:r w:rsidRPr="005D7F4A">
        <w:rPr>
          <w:rFonts w:cs="B Nazanin"/>
          <w:rtl/>
        </w:rPr>
        <w:t xml:space="preserve"> </w:t>
      </w:r>
      <w:r w:rsidRPr="005D7F4A">
        <w:rPr>
          <w:rFonts w:cs="B Nazanin" w:hint="cs"/>
          <w:rtl/>
        </w:rPr>
        <w:t>کمی</w:t>
      </w:r>
      <w:r w:rsidRPr="005D7F4A">
        <w:rPr>
          <w:rFonts w:cs="B Nazanin"/>
          <w:rtl/>
        </w:rPr>
        <w:t xml:space="preserve"> </w:t>
      </w:r>
      <w:r w:rsidRPr="005D7F4A">
        <w:rPr>
          <w:rFonts w:cs="B Nazanin" w:hint="cs"/>
          <w:rtl/>
        </w:rPr>
        <w:t>در</w:t>
      </w:r>
      <w:r w:rsidRPr="005D7F4A">
        <w:rPr>
          <w:rFonts w:cs="B Nazanin"/>
          <w:rtl/>
        </w:rPr>
        <w:t xml:space="preserve"> </w:t>
      </w:r>
      <w:r w:rsidRPr="005D7F4A">
        <w:rPr>
          <w:rFonts w:cs="B Nazanin" w:hint="cs"/>
          <w:rtl/>
        </w:rPr>
        <w:t>حوزه</w:t>
      </w:r>
      <w:r w:rsidRPr="005D7F4A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پرستاری  و توسعه مدارک مبتنی بر شواهد </w:t>
      </w:r>
    </w:p>
    <w:p w14:paraId="0B356DAA" w14:textId="77777777" w:rsidR="00163852" w:rsidRPr="00667F10" w:rsidRDefault="00163852" w:rsidP="0016385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ی/ زیرمحورهای هر توان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مندی:</w:t>
      </w:r>
    </w:p>
    <w:p w14:paraId="1BBCD1A0" w14:textId="77777777" w:rsidR="00163852" w:rsidRPr="00667F10" w:rsidRDefault="00163852" w:rsidP="00163852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667F10">
        <w:rPr>
          <w:rFonts w:ascii="IranNastaliq" w:hAnsi="IranNastaliq" w:cs="B Nazanin" w:hint="eastAsia"/>
          <w:sz w:val="24"/>
          <w:szCs w:val="24"/>
          <w:rtl/>
          <w:lang w:bidi="fa-IR"/>
        </w:rPr>
        <w:t>پس</w:t>
      </w:r>
      <w:r w:rsidRPr="00667F1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667F10">
        <w:rPr>
          <w:rFonts w:ascii="IranNastaliq" w:hAnsi="IranNastaliq" w:cs="B Nazanin" w:hint="eastAsia"/>
          <w:sz w:val="24"/>
          <w:szCs w:val="24"/>
          <w:rtl/>
          <w:lang w:bidi="fa-IR"/>
        </w:rPr>
        <w:t>از</w:t>
      </w:r>
      <w:r w:rsidRPr="00667F1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667F10">
        <w:rPr>
          <w:rFonts w:ascii="IranNastaliq" w:hAnsi="IranNastaliq" w:cs="B Nazanin" w:hint="eastAsia"/>
          <w:sz w:val="24"/>
          <w:szCs w:val="24"/>
          <w:rtl/>
          <w:lang w:bidi="fa-IR"/>
        </w:rPr>
        <w:t>پا</w:t>
      </w:r>
      <w:r w:rsidRPr="00667F1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67F10">
        <w:rPr>
          <w:rFonts w:ascii="IranNastaliq" w:hAnsi="IranNastaliq" w:cs="B Nazanin" w:hint="eastAsia"/>
          <w:sz w:val="24"/>
          <w:szCs w:val="24"/>
          <w:rtl/>
          <w:lang w:bidi="fa-IR"/>
        </w:rPr>
        <w:t>ان</w:t>
      </w:r>
      <w:r w:rsidRPr="00667F1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667F10">
        <w:rPr>
          <w:rFonts w:ascii="IranNastaliq" w:hAnsi="IranNastaliq" w:cs="B Nazanin" w:hint="eastAsia"/>
          <w:sz w:val="24"/>
          <w:szCs w:val="24"/>
          <w:rtl/>
          <w:lang w:bidi="fa-IR"/>
        </w:rPr>
        <w:t>ا</w:t>
      </w:r>
      <w:r w:rsidRPr="00667F1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67F10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667F1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667F10">
        <w:rPr>
          <w:rFonts w:ascii="IranNastaliq" w:hAnsi="IranNastaliq" w:cs="B Nazanin" w:hint="eastAsia"/>
          <w:sz w:val="24"/>
          <w:szCs w:val="24"/>
          <w:rtl/>
          <w:lang w:bidi="fa-IR"/>
        </w:rPr>
        <w:t>درس</w:t>
      </w:r>
      <w:r w:rsidRPr="00667F1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667F10">
        <w:rPr>
          <w:rFonts w:ascii="IranNastaliq" w:hAnsi="IranNastaliq" w:cs="B Nazanin" w:hint="eastAsia"/>
          <w:sz w:val="24"/>
          <w:szCs w:val="24"/>
          <w:rtl/>
          <w:lang w:bidi="fa-IR"/>
        </w:rPr>
        <w:t>انتظار</w:t>
      </w:r>
      <w:r w:rsidRPr="00667F1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667F10">
        <w:rPr>
          <w:rFonts w:ascii="IranNastaliq" w:hAnsi="IranNastaliq" w:cs="B Nazanin" w:hint="eastAsia"/>
          <w:sz w:val="24"/>
          <w:szCs w:val="24"/>
          <w:rtl/>
          <w:lang w:bidi="fa-IR"/>
        </w:rPr>
        <w:t>م</w:t>
      </w:r>
      <w:r w:rsidRPr="00667F10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667F10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Pr="00667F10">
        <w:rPr>
          <w:rFonts w:ascii="IranNastaliq" w:hAnsi="IranNastaliq" w:cs="B Nazanin" w:hint="eastAsia"/>
          <w:sz w:val="24"/>
          <w:szCs w:val="24"/>
          <w:rtl/>
          <w:lang w:bidi="fa-IR"/>
        </w:rPr>
        <w:t>رود</w:t>
      </w:r>
      <w:r w:rsidRPr="00667F10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دانشجو</w:t>
      </w:r>
      <w:r w:rsidRPr="00667F10">
        <w:rPr>
          <w:rFonts w:ascii="IranNastaliq" w:hAnsi="IranNastaliq" w:cs="B Nazanin"/>
          <w:sz w:val="24"/>
          <w:szCs w:val="24"/>
          <w:rtl/>
          <w:lang w:bidi="fa-IR"/>
        </w:rPr>
        <w:t>:</w:t>
      </w:r>
    </w:p>
    <w:p w14:paraId="35C2A9D0" w14:textId="77777777" w:rsidR="00163852" w:rsidRPr="005D7F4A" w:rsidRDefault="00163852" w:rsidP="00163852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763893">
        <w:rPr>
          <w:rFonts w:cs="B Nazanin"/>
          <w:b/>
          <w:bCs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اهمیت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انجام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تحقیق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را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در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حرفه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پرستاری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مورد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بحث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قرار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دهند</w:t>
      </w:r>
      <w:r w:rsidRPr="005D7F4A">
        <w:rPr>
          <w:rFonts w:cs="B Nazanin"/>
          <w:sz w:val="24"/>
          <w:szCs w:val="24"/>
          <w:rtl/>
        </w:rPr>
        <w:t>.</w:t>
      </w:r>
    </w:p>
    <w:p w14:paraId="07F95D5E" w14:textId="77777777" w:rsidR="00163852" w:rsidRPr="005D7F4A" w:rsidRDefault="00163852" w:rsidP="00163852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فرآیند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انجام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تحقیقات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کمی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را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ذکر</w:t>
      </w:r>
      <w:r w:rsidRPr="005D7F4A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کنند</w:t>
      </w:r>
      <w:r w:rsidRPr="005D7F4A">
        <w:rPr>
          <w:rFonts w:cs="B Nazanin"/>
          <w:sz w:val="24"/>
          <w:szCs w:val="24"/>
          <w:rtl/>
        </w:rPr>
        <w:t>.</w:t>
      </w:r>
    </w:p>
    <w:p w14:paraId="047F9999" w14:textId="77777777" w:rsidR="00163852" w:rsidRPr="005D7F4A" w:rsidRDefault="00163852" w:rsidP="00163852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5D7F4A">
        <w:rPr>
          <w:rFonts w:cs="B Nazanin" w:hint="cs"/>
          <w:sz w:val="24"/>
          <w:szCs w:val="24"/>
          <w:rtl/>
        </w:rPr>
        <w:t>اهداف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پژوهش</w:t>
      </w:r>
      <w:r>
        <w:rPr>
          <w:rFonts w:cs="B Nazanin" w:hint="cs"/>
          <w:sz w:val="24"/>
          <w:szCs w:val="24"/>
          <w:rtl/>
        </w:rPr>
        <w:t>،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سئوالات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پژوهش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و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فرضیه</w:t>
      </w:r>
      <w:r>
        <w:rPr>
          <w:rFonts w:cs="B Nazanin"/>
          <w:sz w:val="24"/>
          <w:szCs w:val="24"/>
          <w:rtl/>
        </w:rPr>
        <w:softHyphen/>
      </w:r>
      <w:r w:rsidRPr="005D7F4A">
        <w:rPr>
          <w:rFonts w:cs="B Nazanin" w:hint="cs"/>
          <w:sz w:val="24"/>
          <w:szCs w:val="24"/>
          <w:rtl/>
        </w:rPr>
        <w:t>های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پژوهش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را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تدوین</w:t>
      </w:r>
      <w:r w:rsidRPr="005D7F4A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کنند</w:t>
      </w:r>
      <w:r w:rsidRPr="005D7F4A">
        <w:rPr>
          <w:rFonts w:cs="B Nazanin"/>
          <w:sz w:val="24"/>
          <w:szCs w:val="24"/>
          <w:rtl/>
        </w:rPr>
        <w:t>.</w:t>
      </w:r>
    </w:p>
    <w:p w14:paraId="2E3429C5" w14:textId="77777777" w:rsidR="00163852" w:rsidRPr="005D7F4A" w:rsidRDefault="00163852" w:rsidP="00163852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هدف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از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مرور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متون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را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بیان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کرده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و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روند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انجام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آن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را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توضیح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دهند</w:t>
      </w:r>
      <w:r w:rsidRPr="005D7F4A">
        <w:rPr>
          <w:rFonts w:cs="B Nazanin"/>
          <w:sz w:val="24"/>
          <w:szCs w:val="24"/>
          <w:rtl/>
        </w:rPr>
        <w:t>.</w:t>
      </w:r>
    </w:p>
    <w:p w14:paraId="22334455" w14:textId="77777777" w:rsidR="00163852" w:rsidRPr="005D7F4A" w:rsidRDefault="00163852" w:rsidP="00163852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5D7F4A">
        <w:rPr>
          <w:rFonts w:cs="B Nazanin" w:hint="cs"/>
          <w:sz w:val="24"/>
          <w:szCs w:val="24"/>
          <w:rtl/>
        </w:rPr>
        <w:t>چارچوب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پنداشتی</w:t>
      </w:r>
      <w:r>
        <w:rPr>
          <w:rFonts w:cs="B Nazanin" w:hint="cs"/>
          <w:sz w:val="24"/>
          <w:szCs w:val="24"/>
          <w:rtl/>
        </w:rPr>
        <w:t xml:space="preserve"> و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نظری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مناسب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با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موضوع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تحقیق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را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بکار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گیرند</w:t>
      </w:r>
      <w:r w:rsidRPr="005D7F4A">
        <w:rPr>
          <w:rFonts w:cs="B Nazanin"/>
          <w:sz w:val="24"/>
          <w:szCs w:val="24"/>
          <w:rtl/>
        </w:rPr>
        <w:t>.</w:t>
      </w:r>
    </w:p>
    <w:p w14:paraId="23D13B96" w14:textId="77777777" w:rsidR="00163852" w:rsidRPr="005D7F4A" w:rsidRDefault="00163852" w:rsidP="00163852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5D7F4A">
        <w:rPr>
          <w:rFonts w:cs="B Nazanin" w:hint="cs"/>
          <w:sz w:val="24"/>
          <w:szCs w:val="24"/>
          <w:rtl/>
        </w:rPr>
        <w:t>انواع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متغیر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را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نام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برده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و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بتوانند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متغیرهای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مختلف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و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نقش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آنها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در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یک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موضوع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تحقیقی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را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شناسایی</w:t>
      </w:r>
      <w:r w:rsidRPr="005D7F4A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کنند</w:t>
      </w:r>
      <w:r w:rsidRPr="005D7F4A">
        <w:rPr>
          <w:rFonts w:cs="B Nazanin"/>
          <w:sz w:val="24"/>
          <w:szCs w:val="24"/>
          <w:rtl/>
        </w:rPr>
        <w:t>.</w:t>
      </w:r>
    </w:p>
    <w:p w14:paraId="2CE7A0A4" w14:textId="77777777" w:rsidR="00163852" w:rsidRPr="005D7F4A" w:rsidRDefault="00163852" w:rsidP="00163852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5D7F4A">
        <w:rPr>
          <w:rFonts w:cs="B Nazanin" w:hint="cs"/>
          <w:sz w:val="24"/>
          <w:szCs w:val="24"/>
          <w:rtl/>
        </w:rPr>
        <w:t>اجزاء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مختلف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یک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طرح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تحقیقی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شامل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محیط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جامعه</w:t>
      </w:r>
      <w:r>
        <w:rPr>
          <w:rFonts w:cs="B Nazanin" w:hint="cs"/>
          <w:sz w:val="24"/>
          <w:szCs w:val="24"/>
          <w:rtl/>
        </w:rPr>
        <w:t xml:space="preserve"> و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نمونه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را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تعریف</w:t>
      </w:r>
      <w:r w:rsidRPr="005D7F4A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کرده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و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در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یک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طرح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تحقیقی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تدوین</w:t>
      </w:r>
      <w:r w:rsidRPr="005D7F4A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کنند</w:t>
      </w:r>
      <w:r w:rsidRPr="005D7F4A">
        <w:rPr>
          <w:rFonts w:cs="B Nazanin"/>
          <w:sz w:val="24"/>
          <w:szCs w:val="24"/>
          <w:rtl/>
        </w:rPr>
        <w:t>.</w:t>
      </w:r>
    </w:p>
    <w:p w14:paraId="4D0A816E" w14:textId="77777777" w:rsidR="00163852" w:rsidRPr="005D7F4A" w:rsidRDefault="00163852" w:rsidP="00163852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5D7F4A">
        <w:rPr>
          <w:rFonts w:cs="B Nazanin" w:hint="cs"/>
          <w:sz w:val="24"/>
          <w:szCs w:val="24"/>
          <w:rtl/>
        </w:rPr>
        <w:t>روش</w:t>
      </w:r>
      <w:r>
        <w:rPr>
          <w:rFonts w:cs="B Nazanin"/>
          <w:sz w:val="24"/>
          <w:szCs w:val="24"/>
          <w:rtl/>
        </w:rPr>
        <w:softHyphen/>
      </w:r>
      <w:r w:rsidRPr="005D7F4A">
        <w:rPr>
          <w:rFonts w:cs="B Nazanin" w:hint="cs"/>
          <w:sz w:val="24"/>
          <w:szCs w:val="24"/>
          <w:rtl/>
        </w:rPr>
        <w:t>های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نمونه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گیری</w:t>
      </w:r>
      <w:r>
        <w:rPr>
          <w:rFonts w:cs="B Nazanin" w:hint="cs"/>
          <w:sz w:val="24"/>
          <w:szCs w:val="24"/>
          <w:rtl/>
        </w:rPr>
        <w:t xml:space="preserve"> و نحوه براورد حجم نمونه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را</w:t>
      </w:r>
      <w:r w:rsidRPr="005D7F4A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در مطالعات مختلف </w:t>
      </w:r>
      <w:r w:rsidRPr="005D7F4A">
        <w:rPr>
          <w:rFonts w:cs="B Nazanin" w:hint="cs"/>
          <w:sz w:val="24"/>
          <w:szCs w:val="24"/>
          <w:rtl/>
        </w:rPr>
        <w:t>توضیح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دهند</w:t>
      </w:r>
      <w:r w:rsidRPr="005D7F4A">
        <w:rPr>
          <w:rFonts w:cs="B Nazanin"/>
          <w:sz w:val="24"/>
          <w:szCs w:val="24"/>
          <w:rtl/>
        </w:rPr>
        <w:t>.</w:t>
      </w:r>
    </w:p>
    <w:p w14:paraId="2714283D" w14:textId="77777777" w:rsidR="00163852" w:rsidRPr="005D7F4A" w:rsidRDefault="00163852" w:rsidP="00163852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5D7F4A">
        <w:rPr>
          <w:rFonts w:cs="B Nazanin" w:hint="cs"/>
          <w:sz w:val="24"/>
          <w:szCs w:val="24"/>
          <w:rtl/>
        </w:rPr>
        <w:t>انواع</w:t>
      </w:r>
      <w:r w:rsidRPr="005D7F4A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طرح روش</w:t>
      </w:r>
      <w:r>
        <w:rPr>
          <w:rFonts w:cs="B Nazanin"/>
          <w:sz w:val="24"/>
          <w:szCs w:val="24"/>
          <w:rtl/>
        </w:rPr>
        <w:softHyphen/>
      </w:r>
      <w:r>
        <w:rPr>
          <w:rFonts w:cs="B Nazanin" w:hint="cs"/>
          <w:sz w:val="24"/>
          <w:szCs w:val="24"/>
          <w:rtl/>
        </w:rPr>
        <w:t>های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تحقیق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کمی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و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اصول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انجام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هر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یک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از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آنها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را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بطور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کامل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بیان</w:t>
      </w:r>
      <w:r w:rsidRPr="005D7F4A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کنند</w:t>
      </w:r>
      <w:r w:rsidRPr="005D7F4A">
        <w:rPr>
          <w:rFonts w:cs="B Nazanin"/>
          <w:sz w:val="24"/>
          <w:szCs w:val="24"/>
          <w:rtl/>
        </w:rPr>
        <w:t>.</w:t>
      </w:r>
    </w:p>
    <w:p w14:paraId="4B586661" w14:textId="77777777" w:rsidR="00163852" w:rsidRPr="005D7F4A" w:rsidRDefault="00163852" w:rsidP="00163852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5D7F4A">
        <w:rPr>
          <w:rFonts w:cs="B Nazanin" w:hint="cs"/>
          <w:sz w:val="24"/>
          <w:szCs w:val="24"/>
          <w:rtl/>
        </w:rPr>
        <w:t>انواع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روش</w:t>
      </w:r>
      <w:r>
        <w:rPr>
          <w:rFonts w:cs="B Nazanin"/>
          <w:sz w:val="24"/>
          <w:szCs w:val="24"/>
          <w:rtl/>
        </w:rPr>
        <w:softHyphen/>
      </w:r>
      <w:r w:rsidRPr="005D7F4A">
        <w:rPr>
          <w:rFonts w:cs="B Nazanin" w:hint="cs"/>
          <w:sz w:val="24"/>
          <w:szCs w:val="24"/>
          <w:rtl/>
        </w:rPr>
        <w:t>ها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و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ابزار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جمع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آوری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داده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را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توض</w:t>
      </w:r>
      <w:bookmarkStart w:id="0" w:name="_GoBack"/>
      <w:bookmarkEnd w:id="0"/>
      <w:r w:rsidRPr="005D7F4A">
        <w:rPr>
          <w:rFonts w:cs="B Nazanin" w:hint="cs"/>
          <w:sz w:val="24"/>
          <w:szCs w:val="24"/>
          <w:rtl/>
        </w:rPr>
        <w:t>یح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دهند</w:t>
      </w:r>
      <w:r w:rsidRPr="005D7F4A">
        <w:rPr>
          <w:rFonts w:cs="B Nazanin"/>
          <w:sz w:val="24"/>
          <w:szCs w:val="24"/>
          <w:rtl/>
        </w:rPr>
        <w:t>.</w:t>
      </w:r>
    </w:p>
    <w:p w14:paraId="195C7640" w14:textId="77777777" w:rsidR="00163852" w:rsidRPr="005D7F4A" w:rsidRDefault="00163852" w:rsidP="00163852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5D7F4A">
        <w:rPr>
          <w:rFonts w:cs="B Nazanin" w:hint="cs"/>
          <w:sz w:val="24"/>
          <w:szCs w:val="24"/>
          <w:rtl/>
        </w:rPr>
        <w:t>روایی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و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پایایی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را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تعریف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کرده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و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روش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بررسی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روایی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و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پایایی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ابزار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جمع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آوری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داده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را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شرح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دهند</w:t>
      </w:r>
      <w:r w:rsidRPr="005D7F4A">
        <w:rPr>
          <w:rFonts w:cs="B Nazanin"/>
          <w:sz w:val="24"/>
          <w:szCs w:val="24"/>
          <w:rtl/>
        </w:rPr>
        <w:t>.</w:t>
      </w:r>
    </w:p>
    <w:p w14:paraId="0B313504" w14:textId="77777777" w:rsidR="00163852" w:rsidRPr="005D7F4A" w:rsidRDefault="00163852" w:rsidP="00163852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5D7F4A">
        <w:rPr>
          <w:rFonts w:cs="B Nazanin" w:hint="cs"/>
          <w:sz w:val="24"/>
          <w:szCs w:val="24"/>
          <w:rtl/>
        </w:rPr>
        <w:t>.</w:t>
      </w:r>
      <w:r w:rsidRPr="005D7F4A">
        <w:rPr>
          <w:rFonts w:hint="cs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روش‌های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تجزیه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و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تحلیل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داده‌ها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را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بیان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کنید</w:t>
      </w:r>
      <w:r w:rsidRPr="005D7F4A">
        <w:rPr>
          <w:rFonts w:cs="B Nazanin"/>
          <w:sz w:val="24"/>
          <w:szCs w:val="24"/>
          <w:rtl/>
        </w:rPr>
        <w:t>.</w:t>
      </w:r>
    </w:p>
    <w:p w14:paraId="79CBA408" w14:textId="77777777" w:rsidR="00163852" w:rsidRPr="005D7F4A" w:rsidRDefault="00163852" w:rsidP="00163852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5D7F4A">
        <w:rPr>
          <w:rFonts w:cs="B Nazanin" w:hint="cs"/>
          <w:sz w:val="24"/>
          <w:szCs w:val="24"/>
          <w:rtl/>
        </w:rPr>
        <w:t>نحوه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تفسیر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نتایج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را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ذکر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کنید</w:t>
      </w:r>
      <w:r w:rsidRPr="005D7F4A">
        <w:rPr>
          <w:rFonts w:cs="B Nazanin"/>
          <w:sz w:val="24"/>
          <w:szCs w:val="24"/>
          <w:rtl/>
        </w:rPr>
        <w:t>.</w:t>
      </w:r>
    </w:p>
    <w:p w14:paraId="1460AEFC" w14:textId="77777777" w:rsidR="00163852" w:rsidRDefault="00163852" w:rsidP="00163852">
      <w:pPr>
        <w:pStyle w:val="ListParagraph"/>
        <w:numPr>
          <w:ilvl w:val="0"/>
          <w:numId w:val="2"/>
        </w:numPr>
        <w:bidi/>
        <w:rPr>
          <w:rFonts w:cs="B Nazanin"/>
          <w:sz w:val="24"/>
          <w:szCs w:val="24"/>
        </w:rPr>
      </w:pPr>
      <w:r w:rsidRPr="005D7F4A">
        <w:rPr>
          <w:rFonts w:cs="B Nazanin" w:hint="cs"/>
          <w:sz w:val="24"/>
          <w:szCs w:val="24"/>
          <w:rtl/>
        </w:rPr>
        <w:t>اهداف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اخلاقی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در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انجام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تحقیقات</w:t>
      </w:r>
      <w:r w:rsidRPr="005D7F4A">
        <w:rPr>
          <w:rFonts w:cs="B Nazanin"/>
          <w:sz w:val="24"/>
          <w:szCs w:val="24"/>
          <w:rtl/>
        </w:rPr>
        <w:t xml:space="preserve"> </w:t>
      </w:r>
      <w:r w:rsidRPr="005D7F4A">
        <w:rPr>
          <w:rFonts w:cs="B Nazanin" w:hint="cs"/>
          <w:sz w:val="24"/>
          <w:szCs w:val="24"/>
          <w:rtl/>
        </w:rPr>
        <w:t>را</w:t>
      </w:r>
      <w:r w:rsidRPr="005D7F4A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مورد بحث قرار دهند</w:t>
      </w:r>
      <w:r w:rsidRPr="005D7F4A">
        <w:rPr>
          <w:rFonts w:cs="B Nazanin"/>
          <w:sz w:val="24"/>
          <w:szCs w:val="24"/>
          <w:rtl/>
        </w:rPr>
        <w:t>.</w:t>
      </w:r>
    </w:p>
    <w:p w14:paraId="5C25B88F" w14:textId="77777777" w:rsidR="00163852" w:rsidRPr="001E7B41" w:rsidRDefault="00163852" w:rsidP="00163852">
      <w:pPr>
        <w:bidi/>
        <w:rPr>
          <w:rFonts w:cs="B Nazanin"/>
          <w:sz w:val="24"/>
          <w:szCs w:val="24"/>
        </w:rPr>
      </w:pPr>
    </w:p>
    <w:p w14:paraId="2E263CF0" w14:textId="77777777" w:rsidR="00163852" w:rsidRPr="001E7B41" w:rsidRDefault="00163852" w:rsidP="00163852">
      <w:pPr>
        <w:pStyle w:val="ListParagraph"/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1E7B4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آموزشی</w:t>
      </w:r>
      <w:r w:rsidRPr="00667F10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Pr="001E7B4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163852" w:rsidRPr="00667F10" w14:paraId="04E5CB3B" w14:textId="77777777" w:rsidTr="00CF3BBE">
        <w:tc>
          <w:tcPr>
            <w:tcW w:w="3192" w:type="dxa"/>
          </w:tcPr>
          <w:p w14:paraId="0BFC87C0" w14:textId="77777777" w:rsidR="00163852" w:rsidRPr="00667F10" w:rsidRDefault="00163852" w:rsidP="00CF3BBE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67F10">
              <w:rPr>
                <w:rFonts w:ascii="Arial" w:eastAsia="Calibri" w:hAnsi="Arial" w:cs="B Nazanin"/>
                <w:sz w:val="24"/>
                <w:szCs w:val="24"/>
              </w:rPr>
              <w:t></w:t>
            </w:r>
            <w:r w:rsidRPr="00667F10"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 </w:t>
            </w:r>
            <w:r w:rsidRPr="00667F10">
              <w:rPr>
                <w:rFonts w:ascii="Arial" w:eastAsia="Calibri" w:hAnsi="Arial" w:cs="B Nazanin" w:hint="cs"/>
                <w:sz w:val="24"/>
                <w:szCs w:val="24"/>
                <w:rtl/>
                <w:lang w:bidi="fa-IR"/>
              </w:rPr>
              <w:t>مجازی</w:t>
            </w:r>
            <w:r w:rsidRPr="00667F10">
              <w:rPr>
                <w:rStyle w:val="FootnoteReference"/>
                <w:rFonts w:ascii="Arial" w:eastAsia="Calibri" w:hAnsi="Arial" w:cs="B Nazanin"/>
                <w:sz w:val="24"/>
                <w:szCs w:val="24"/>
                <w:rtl/>
                <w:lang w:bidi="fa-IR"/>
              </w:rPr>
              <w:footnoteReference w:id="3"/>
            </w:r>
            <w:r w:rsidRPr="00667F10">
              <w:rPr>
                <w:rFonts w:ascii="Arial" w:eastAsia="Calibri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1F08BF1" w14:textId="77777777" w:rsidR="00163852" w:rsidRPr="00667F10" w:rsidRDefault="00163852" w:rsidP="00CF3BBE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67F10">
              <w:rPr>
                <w:rFonts w:ascii="Arial" w:eastAsia="Calibri" w:hAnsi="Arial" w:cs="B Nazanin" w:hint="cs"/>
                <w:sz w:val="24"/>
                <w:szCs w:val="24"/>
                <w:rtl/>
              </w:rPr>
              <w:t>** حضوری</w:t>
            </w:r>
          </w:p>
        </w:tc>
        <w:tc>
          <w:tcPr>
            <w:tcW w:w="3192" w:type="dxa"/>
          </w:tcPr>
          <w:p w14:paraId="3435896C" w14:textId="77777777" w:rsidR="00163852" w:rsidRPr="00667F10" w:rsidRDefault="00163852" w:rsidP="00CF3BBE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667F10">
              <w:rPr>
                <w:rFonts w:ascii="Arial" w:eastAsia="Calibri" w:hAnsi="Arial" w:cs="B Nazanin" w:hint="cs"/>
                <w:sz w:val="24"/>
                <w:szCs w:val="24"/>
                <w:rtl/>
              </w:rPr>
              <w:t>ترکیبی</w:t>
            </w:r>
            <w:r w:rsidRPr="00667F10">
              <w:rPr>
                <w:rStyle w:val="FootnoteReference"/>
                <w:rFonts w:ascii="Arial" w:eastAsia="Calibri" w:hAnsi="Arial" w:cs="B Nazanin"/>
                <w:sz w:val="24"/>
                <w:szCs w:val="24"/>
                <w:rtl/>
              </w:rPr>
              <w:footnoteReference w:id="4"/>
            </w:r>
          </w:p>
        </w:tc>
      </w:tr>
    </w:tbl>
    <w:p w14:paraId="7EB2457C" w14:textId="77777777" w:rsidR="00163852" w:rsidRPr="004E25A5" w:rsidRDefault="00163852" w:rsidP="00163852">
      <w:pPr>
        <w:bidi/>
        <w:rPr>
          <w:rFonts w:cs="B Nazanin"/>
          <w:sz w:val="24"/>
          <w:szCs w:val="24"/>
        </w:rPr>
      </w:pPr>
    </w:p>
    <w:p w14:paraId="1820A8F3" w14:textId="77777777" w:rsidR="00163852" w:rsidRPr="00667F10" w:rsidRDefault="00163852" w:rsidP="00163852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 با عنایت به رویکرد آموزشی انتخاب شده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7FE3258" w14:textId="77777777" w:rsidR="00163852" w:rsidRPr="00667F10" w:rsidRDefault="00163852" w:rsidP="00163852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2DDE190F" w14:textId="77777777" w:rsidR="00163852" w:rsidRPr="00667F10" w:rsidRDefault="00163852" w:rsidP="00163852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667F10">
        <w:rPr>
          <w:rFonts w:ascii="Arial" w:eastAsia="Calibri" w:hAnsi="Arial" w:cs="B Nazanin" w:hint="cs"/>
          <w:sz w:val="24"/>
          <w:szCs w:val="24"/>
          <w:rtl/>
        </w:rPr>
        <w:t xml:space="preserve">* سخنرانی تعاملی (پرسش و پاسخ، کوئیز، بحث گروهی و ...) </w:t>
      </w:r>
      <w:r w:rsidRPr="00667F10">
        <w:rPr>
          <w:rFonts w:ascii="Arial" w:eastAsia="Calibri" w:hAnsi="Arial" w:cs="B Nazanin"/>
          <w:sz w:val="24"/>
          <w:szCs w:val="24"/>
          <w:rtl/>
        </w:rPr>
        <w:tab/>
      </w:r>
    </w:p>
    <w:p w14:paraId="3C742C0A" w14:textId="77777777" w:rsidR="00163852" w:rsidRPr="00667F10" w:rsidRDefault="00163852" w:rsidP="00163852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667F10">
        <w:rPr>
          <w:rFonts w:ascii="Arial" w:eastAsia="Calibri" w:hAnsi="Arial" w:cs="B Nazanin" w:hint="cs"/>
          <w:sz w:val="24"/>
          <w:szCs w:val="24"/>
          <w:rtl/>
        </w:rPr>
        <w:t xml:space="preserve">* بحث در گروههای کوچک </w:t>
      </w:r>
      <w:r w:rsidRPr="00667F10">
        <w:rPr>
          <w:rFonts w:ascii="Arial" w:eastAsia="Calibri" w:hAnsi="Arial" w:cs="B Nazanin"/>
          <w:sz w:val="24"/>
          <w:szCs w:val="24"/>
          <w:rtl/>
        </w:rPr>
        <w:tab/>
      </w:r>
    </w:p>
    <w:p w14:paraId="4FCA626F" w14:textId="77777777" w:rsidR="00163852" w:rsidRPr="00667F10" w:rsidRDefault="00163852" w:rsidP="00163852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667F10">
        <w:rPr>
          <w:rFonts w:ascii="Arial" w:eastAsia="Calibri" w:hAnsi="Arial" w:cs="B Nazanin"/>
          <w:sz w:val="24"/>
          <w:szCs w:val="24"/>
        </w:rPr>
        <w:t></w:t>
      </w:r>
      <w:r w:rsidRPr="00667F10">
        <w:rPr>
          <w:rFonts w:ascii="Arial" w:eastAsia="Calibri" w:hAnsi="Arial" w:cs="B Nazanin" w:hint="cs"/>
          <w:sz w:val="24"/>
          <w:szCs w:val="24"/>
          <w:rtl/>
        </w:rPr>
        <w:t xml:space="preserve"> ایفای نقش </w:t>
      </w:r>
      <w:r w:rsidRPr="00667F10">
        <w:rPr>
          <w:rFonts w:ascii="Arial" w:eastAsia="Calibri" w:hAnsi="Arial" w:cs="B Nazanin"/>
          <w:sz w:val="24"/>
          <w:szCs w:val="24"/>
          <w:rtl/>
        </w:rPr>
        <w:tab/>
      </w:r>
    </w:p>
    <w:p w14:paraId="222F1E42" w14:textId="77777777" w:rsidR="00163852" w:rsidRPr="00667F10" w:rsidRDefault="00163852" w:rsidP="00163852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667F10">
        <w:rPr>
          <w:rFonts w:ascii="Arial" w:eastAsia="Calibri" w:hAnsi="Arial" w:cs="B Nazanin"/>
          <w:sz w:val="24"/>
          <w:szCs w:val="24"/>
        </w:rPr>
        <w:t></w:t>
      </w:r>
      <w:r w:rsidRPr="00667F10">
        <w:rPr>
          <w:rFonts w:ascii="Arial" w:eastAsia="Calibri" w:hAnsi="Arial" w:cs="B Nazanin" w:hint="cs"/>
          <w:sz w:val="24"/>
          <w:szCs w:val="24"/>
          <w:rtl/>
        </w:rPr>
        <w:t xml:space="preserve"> یادگیری اکتشافی هدایت شده </w:t>
      </w:r>
      <w:r w:rsidRPr="00667F10">
        <w:rPr>
          <w:rFonts w:ascii="Arial" w:eastAsia="Calibri" w:hAnsi="Arial" w:cs="B Nazanin"/>
          <w:sz w:val="24"/>
          <w:szCs w:val="24"/>
          <w:rtl/>
        </w:rPr>
        <w:tab/>
      </w:r>
    </w:p>
    <w:p w14:paraId="04A88CF7" w14:textId="77777777" w:rsidR="00163852" w:rsidRPr="00667F10" w:rsidRDefault="00163852" w:rsidP="00163852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667F10">
        <w:rPr>
          <w:rFonts w:ascii="Arial" w:eastAsia="Calibri" w:hAnsi="Arial" w:cs="B Nazanin" w:hint="cs"/>
          <w:sz w:val="24"/>
          <w:szCs w:val="24"/>
          <w:rtl/>
        </w:rPr>
        <w:t>* یادگیری مبتنی بر تیم (</w:t>
      </w:r>
      <w:r w:rsidRPr="00667F10">
        <w:rPr>
          <w:rFonts w:asciiTheme="majorBidi" w:eastAsia="Calibri" w:hAnsiTheme="majorBidi" w:cs="B Nazanin"/>
          <w:sz w:val="24"/>
          <w:szCs w:val="24"/>
        </w:rPr>
        <w:t>TBL</w:t>
      </w:r>
      <w:r w:rsidRPr="00667F10">
        <w:rPr>
          <w:rFonts w:ascii="Arial" w:eastAsia="Calibri" w:hAnsi="Arial" w:cs="B Nazanin" w:hint="cs"/>
          <w:sz w:val="24"/>
          <w:szCs w:val="24"/>
          <w:rtl/>
        </w:rPr>
        <w:t xml:space="preserve">) </w:t>
      </w:r>
      <w:r w:rsidRPr="00667F10">
        <w:rPr>
          <w:rFonts w:ascii="Arial" w:eastAsia="Calibri" w:hAnsi="Arial" w:cs="B Nazanin"/>
          <w:sz w:val="24"/>
          <w:szCs w:val="24"/>
          <w:rtl/>
        </w:rPr>
        <w:tab/>
      </w:r>
    </w:p>
    <w:p w14:paraId="5134A20B" w14:textId="77777777" w:rsidR="00163852" w:rsidRPr="00667F10" w:rsidRDefault="00163852" w:rsidP="00163852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667F10">
        <w:rPr>
          <w:rFonts w:ascii="Arial" w:eastAsia="Calibri" w:hAnsi="Arial" w:cs="B Nazanin" w:hint="cs"/>
          <w:sz w:val="24"/>
          <w:szCs w:val="24"/>
          <w:rtl/>
        </w:rPr>
        <w:t>* یادگیری مبتنی بر حل مسئله (</w:t>
      </w:r>
      <w:r w:rsidRPr="00667F10">
        <w:rPr>
          <w:rFonts w:asciiTheme="majorBidi" w:eastAsia="Calibri" w:hAnsiTheme="majorBidi" w:cs="B Nazanin"/>
          <w:sz w:val="24"/>
          <w:szCs w:val="24"/>
        </w:rPr>
        <w:t>PBL</w:t>
      </w:r>
      <w:r w:rsidRPr="00667F10">
        <w:rPr>
          <w:rFonts w:ascii="Arial" w:eastAsia="Calibri" w:hAnsi="Arial" w:cs="B Nazanin" w:hint="cs"/>
          <w:sz w:val="24"/>
          <w:szCs w:val="24"/>
          <w:rtl/>
        </w:rPr>
        <w:t xml:space="preserve">) </w:t>
      </w:r>
      <w:r w:rsidRPr="00667F10">
        <w:rPr>
          <w:rFonts w:ascii="Arial" w:eastAsia="Calibri" w:hAnsi="Arial" w:cs="B Nazanin"/>
          <w:sz w:val="24"/>
          <w:szCs w:val="24"/>
          <w:rtl/>
        </w:rPr>
        <w:tab/>
      </w:r>
    </w:p>
    <w:p w14:paraId="6B395051" w14:textId="77777777" w:rsidR="00163852" w:rsidRPr="00667F10" w:rsidRDefault="00163852" w:rsidP="00163852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667F10">
        <w:rPr>
          <w:rFonts w:ascii="Arial" w:eastAsia="Calibri" w:hAnsi="Arial" w:cs="B Nazanin"/>
          <w:sz w:val="24"/>
          <w:szCs w:val="24"/>
        </w:rPr>
        <w:t></w:t>
      </w:r>
      <w:r w:rsidRPr="00667F10">
        <w:rPr>
          <w:rFonts w:ascii="Arial" w:eastAsia="Calibri" w:hAnsi="Arial" w:cs="B Nazanin" w:hint="cs"/>
          <w:sz w:val="24"/>
          <w:szCs w:val="24"/>
          <w:rtl/>
        </w:rPr>
        <w:t xml:space="preserve"> یادگیری مبتنی بر سناریو </w:t>
      </w:r>
      <w:r w:rsidRPr="00667F10">
        <w:rPr>
          <w:rFonts w:ascii="Arial" w:eastAsia="Calibri" w:hAnsi="Arial" w:cs="B Nazanin"/>
          <w:sz w:val="24"/>
          <w:szCs w:val="24"/>
          <w:rtl/>
        </w:rPr>
        <w:tab/>
      </w:r>
      <w:r w:rsidRPr="00667F10">
        <w:rPr>
          <w:rFonts w:ascii="Arial" w:eastAsia="Calibri" w:hAnsi="Arial" w:cs="B Nazanin"/>
          <w:sz w:val="24"/>
          <w:szCs w:val="24"/>
          <w:rtl/>
        </w:rPr>
        <w:tab/>
      </w:r>
    </w:p>
    <w:p w14:paraId="10CB28D7" w14:textId="77777777" w:rsidR="00163852" w:rsidRPr="00667F10" w:rsidRDefault="00163852" w:rsidP="00163852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667F10">
        <w:rPr>
          <w:rFonts w:ascii="Arial" w:eastAsia="Calibri" w:hAnsi="Arial" w:cs="B Nazanin"/>
          <w:sz w:val="24"/>
          <w:szCs w:val="24"/>
        </w:rPr>
        <w:t></w:t>
      </w:r>
      <w:r w:rsidRPr="00667F10">
        <w:rPr>
          <w:rFonts w:ascii="Arial" w:eastAsia="Calibri" w:hAnsi="Arial" w:cs="B Nazanin" w:hint="cs"/>
          <w:sz w:val="24"/>
          <w:szCs w:val="24"/>
          <w:rtl/>
        </w:rPr>
        <w:t xml:space="preserve"> استفاده از دانشجویان در تدریس (تدریس توسط همتایان) </w:t>
      </w:r>
      <w:r w:rsidRPr="00667F10">
        <w:rPr>
          <w:rFonts w:ascii="Arial" w:eastAsia="Calibri" w:hAnsi="Arial" w:cs="B Nazanin"/>
          <w:sz w:val="24"/>
          <w:szCs w:val="24"/>
          <w:rtl/>
        </w:rPr>
        <w:tab/>
      </w:r>
    </w:p>
    <w:p w14:paraId="5CEA8BDB" w14:textId="77777777" w:rsidR="00163852" w:rsidRPr="00667F10" w:rsidRDefault="00163852" w:rsidP="00163852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667F10">
        <w:rPr>
          <w:rFonts w:ascii="Arial" w:eastAsia="Calibri" w:hAnsi="Arial" w:cs="B Nazanin"/>
          <w:sz w:val="24"/>
          <w:szCs w:val="24"/>
        </w:rPr>
        <w:t></w:t>
      </w:r>
      <w:r w:rsidRPr="00667F10">
        <w:rPr>
          <w:rFonts w:ascii="Arial" w:eastAsia="Calibri" w:hAnsi="Arial" w:cs="B Nazanin" w:hint="cs"/>
          <w:sz w:val="24"/>
          <w:szCs w:val="24"/>
          <w:rtl/>
        </w:rPr>
        <w:t xml:space="preserve"> یادگیری مبتنی بر بازی </w:t>
      </w:r>
    </w:p>
    <w:p w14:paraId="2D0442E7" w14:textId="77777777" w:rsidR="00163852" w:rsidRPr="004E25A5" w:rsidRDefault="00163852" w:rsidP="00163852">
      <w:pPr>
        <w:bidi/>
        <w:rPr>
          <w:rFonts w:cs="B Nazanin"/>
          <w:sz w:val="24"/>
          <w:szCs w:val="24"/>
        </w:rPr>
      </w:pPr>
    </w:p>
    <w:p w14:paraId="39068E5E" w14:textId="77777777" w:rsidR="00F26A94" w:rsidRDefault="00F26A94">
      <w:pPr>
        <w:spacing w:after="160" w:line="259" w:lineRule="auto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17875271" w14:textId="101CB98A" w:rsidR="00163852" w:rsidRPr="00667F10" w:rsidRDefault="00163852" w:rsidP="0016385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6Colorful-Accent1"/>
        <w:bidiVisual/>
        <w:tblW w:w="9625" w:type="dxa"/>
        <w:tblLook w:val="04A0" w:firstRow="1" w:lastRow="0" w:firstColumn="1" w:lastColumn="0" w:noHBand="0" w:noVBand="1"/>
      </w:tblPr>
      <w:tblGrid>
        <w:gridCol w:w="718"/>
        <w:gridCol w:w="1540"/>
        <w:gridCol w:w="3060"/>
        <w:gridCol w:w="1260"/>
        <w:gridCol w:w="1247"/>
        <w:gridCol w:w="1800"/>
      </w:tblGrid>
      <w:tr w:rsidR="00163852" w:rsidRPr="002F4837" w14:paraId="778F0689" w14:textId="77777777" w:rsidTr="00465C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3D726735" w14:textId="77777777" w:rsidR="00163852" w:rsidRPr="002F4837" w:rsidRDefault="00163852" w:rsidP="00F26A94">
            <w:pPr>
              <w:bidi/>
              <w:spacing w:after="12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جلسه </w:t>
            </w:r>
          </w:p>
        </w:tc>
        <w:tc>
          <w:tcPr>
            <w:tcW w:w="1540" w:type="dxa"/>
          </w:tcPr>
          <w:p w14:paraId="68EE31E5" w14:textId="77777777" w:rsidR="00163852" w:rsidRPr="002F4837" w:rsidRDefault="00163852" w:rsidP="00F26A94">
            <w:pPr>
              <w:bidi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F4837"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3060" w:type="dxa"/>
          </w:tcPr>
          <w:p w14:paraId="14FD0FA3" w14:textId="77777777" w:rsidR="00163852" w:rsidRPr="002F4837" w:rsidRDefault="00163852" w:rsidP="00F26A94">
            <w:pPr>
              <w:bidi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F4837">
              <w:rPr>
                <w:rFonts w:ascii="IranNastaliq" w:hAnsi="IranNastaliq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عنوان</w:t>
            </w:r>
            <w:r w:rsidRPr="002F4837"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F4837">
              <w:rPr>
                <w:rFonts w:ascii="IranNastaliq" w:hAnsi="IranNastaliq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260" w:type="dxa"/>
          </w:tcPr>
          <w:p w14:paraId="4B4D93D7" w14:textId="77777777" w:rsidR="00163852" w:rsidRPr="002F4837" w:rsidRDefault="00163852" w:rsidP="00F26A94">
            <w:pPr>
              <w:bidi/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lang w:bidi="fa-IR"/>
              </w:rPr>
            </w:pPr>
            <w:r w:rsidRPr="002F4837">
              <w:rPr>
                <w:rFonts w:ascii="IranNastaliq" w:hAnsi="IranNastaliq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روش</w:t>
            </w:r>
            <w:r w:rsidRPr="002F4837"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2F4837">
              <w:rPr>
                <w:rFonts w:ascii="IranNastaliq" w:hAnsi="IranNastaliq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تدر</w:t>
            </w:r>
            <w:r w:rsidRPr="002F4837"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2F4837">
              <w:rPr>
                <w:rFonts w:ascii="IranNastaliq" w:hAnsi="IranNastaliq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1247" w:type="dxa"/>
          </w:tcPr>
          <w:p w14:paraId="7A2D7EB6" w14:textId="40B59ED8" w:rsidR="00163852" w:rsidRPr="009B2618" w:rsidRDefault="00163852" w:rsidP="00F26A94">
            <w:pPr>
              <w:bidi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2618">
              <w:rPr>
                <w:rFonts w:ascii="IranNastaliq" w:hAnsi="IranNastaliq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فعال</w:t>
            </w:r>
            <w:r w:rsidRPr="009B2618"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B2618">
              <w:rPr>
                <w:rFonts w:ascii="IranNastaliq" w:hAnsi="IranNastaliq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Pr="009B2618"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9B2618">
              <w:rPr>
                <w:rFonts w:ascii="IranNastaliq" w:hAnsi="IranNastaliq"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Pr="009B2618"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9B2618"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9B2618"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یادگیری</w:t>
            </w:r>
          </w:p>
        </w:tc>
        <w:tc>
          <w:tcPr>
            <w:tcW w:w="1800" w:type="dxa"/>
          </w:tcPr>
          <w:p w14:paraId="3E6303A1" w14:textId="2C98C437" w:rsidR="00163852" w:rsidRPr="002F4837" w:rsidRDefault="00163852" w:rsidP="00F26A94">
            <w:pPr>
              <w:bidi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F4837"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نام  </w:t>
            </w:r>
            <w:r w:rsidRPr="002F4837"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  <w:t>مدرس</w:t>
            </w:r>
          </w:p>
        </w:tc>
      </w:tr>
      <w:tr w:rsidR="00465C0B" w:rsidRPr="002F4837" w14:paraId="07FA73A5" w14:textId="77777777" w:rsidTr="00465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shd w:val="clear" w:color="auto" w:fill="C8DCF0"/>
          </w:tcPr>
          <w:p w14:paraId="44FAA7CF" w14:textId="77777777" w:rsidR="00465C0B" w:rsidRPr="002F4837" w:rsidRDefault="00465C0B" w:rsidP="00F26A94">
            <w:pPr>
              <w:bidi/>
              <w:spacing w:after="12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540" w:type="dxa"/>
            <w:shd w:val="clear" w:color="auto" w:fill="C8DCF0"/>
          </w:tcPr>
          <w:p w14:paraId="5F049BB8" w14:textId="2B34E850" w:rsidR="00465C0B" w:rsidRPr="002F4837" w:rsidRDefault="00465C0B" w:rsidP="00F26A94">
            <w:pPr>
              <w:bidi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جلسه اول</w:t>
            </w:r>
          </w:p>
        </w:tc>
        <w:tc>
          <w:tcPr>
            <w:tcW w:w="3060" w:type="dxa"/>
            <w:shd w:val="clear" w:color="auto" w:fill="C8DCF0"/>
          </w:tcPr>
          <w:p w14:paraId="4ED6D4C8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ارایه طرح درس، نحوه تدریس و چگونگی ارائه تکالیف و تمرین ها و نحوه ارزشیابی</w:t>
            </w:r>
          </w:p>
          <w:p w14:paraId="05B3ADA7" w14:textId="4B907E92" w:rsidR="00465C0B" w:rsidRPr="00F26A94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F26A94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انتخاب موضوع و عنوان پژوهش</w:t>
            </w:r>
          </w:p>
        </w:tc>
        <w:tc>
          <w:tcPr>
            <w:tcW w:w="1260" w:type="dxa"/>
            <w:vMerge w:val="restart"/>
            <w:shd w:val="clear" w:color="auto" w:fill="C8DCF0"/>
          </w:tcPr>
          <w:p w14:paraId="591991F2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4500C62F" w14:textId="4AFD72BB" w:rsidR="00465C0B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78273DC8" w14:textId="147A174C" w:rsidR="00F26A94" w:rsidRDefault="00F26A94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2ADC78FB" w14:textId="023EC8A6" w:rsidR="00F26A94" w:rsidRDefault="00F26A94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3DA42800" w14:textId="5D9F5B79" w:rsidR="00F26A94" w:rsidRDefault="00F26A94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458508C6" w14:textId="77777777" w:rsidR="00F26A94" w:rsidRDefault="00F26A94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6ADC6C16" w14:textId="252B78B0" w:rsidR="00F26A94" w:rsidRDefault="00F26A94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0FC1B29C" w14:textId="14EDC6C4" w:rsidR="00F26A94" w:rsidRDefault="00F26A94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00EF1A9C" w14:textId="77777777" w:rsidR="00F26A94" w:rsidRPr="002F4837" w:rsidRDefault="00F26A94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49BFC7AC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5D5C0014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سخنرانی/ بحث و تبادل نظر </w:t>
            </w:r>
          </w:p>
          <w:p w14:paraId="2D7BDD01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03DA2BC2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63CD7463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5BF6DBAC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7" w:type="dxa"/>
            <w:vMerge w:val="restart"/>
            <w:shd w:val="clear" w:color="auto" w:fill="C8DCF0"/>
          </w:tcPr>
          <w:p w14:paraId="285629EE" w14:textId="45B1289A" w:rsidR="00465C0B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386F6CF2" w14:textId="25B340F4" w:rsidR="00F26A94" w:rsidRDefault="00F26A94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68CF9D97" w14:textId="6FDC7822" w:rsidR="00F26A94" w:rsidRDefault="00F26A94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77F9A9A9" w14:textId="3FEEA0C5" w:rsidR="00F26A94" w:rsidRDefault="00F26A94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409A8074" w14:textId="77777777" w:rsidR="00F26A94" w:rsidRDefault="00F26A94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73341140" w14:textId="2F86C534" w:rsidR="00F26A94" w:rsidRDefault="00F26A94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60482698" w14:textId="77777777" w:rsidR="00F26A94" w:rsidRPr="002F4837" w:rsidRDefault="00F26A94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0C935E24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0C8F33EB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آمادگی و مطالعه از قبل/ شرکت در بحث</w:t>
            </w: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softHyphen/>
              <w:t xml:space="preserve">ها؛ آماده کردن و </w:t>
            </w:r>
            <w:r w:rsidRPr="002F4837">
              <w:rPr>
                <w:rFonts w:cs="B Nazanin" w:hint="cs"/>
                <w:color w:val="000000" w:themeColor="text1"/>
                <w:sz w:val="24"/>
                <w:szCs w:val="24"/>
                <w:u w:val="single"/>
                <w:rtl/>
                <w:lang w:bidi="fa-IR"/>
              </w:rPr>
              <w:t xml:space="preserve">ارائه تمرین از قبل تعیین شده توسط استاد </w:t>
            </w:r>
          </w:p>
          <w:p w14:paraId="6CC7719F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3A5EC3E4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608DE7A7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  <w:shd w:val="clear" w:color="auto" w:fill="C8DCF0"/>
          </w:tcPr>
          <w:p w14:paraId="20C19658" w14:textId="77777777" w:rsidR="00F26A94" w:rsidRDefault="00F26A94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5D273F38" w14:textId="77777777" w:rsidR="00F26A94" w:rsidRDefault="00F26A94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3EFCEC1A" w14:textId="3DB17D78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اسماعیلی</w:t>
            </w:r>
          </w:p>
        </w:tc>
      </w:tr>
      <w:tr w:rsidR="00465C0B" w:rsidRPr="002F4837" w14:paraId="41618BA5" w14:textId="77777777" w:rsidTr="00465C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2E333E62" w14:textId="77777777" w:rsidR="00465C0B" w:rsidRPr="002F4837" w:rsidRDefault="00465C0B" w:rsidP="00F26A94">
            <w:pPr>
              <w:bidi/>
              <w:spacing w:after="12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540" w:type="dxa"/>
          </w:tcPr>
          <w:p w14:paraId="7EED0D57" w14:textId="27C10DE5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جلسه دوم</w:t>
            </w:r>
          </w:p>
        </w:tc>
        <w:tc>
          <w:tcPr>
            <w:tcW w:w="3060" w:type="dxa"/>
          </w:tcPr>
          <w:p w14:paraId="6725B757" w14:textId="77777777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2F483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بیان مسئله </w:t>
            </w:r>
            <w:r w:rsidRPr="002F4837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–</w:t>
            </w:r>
            <w:r w:rsidRPr="002F483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مرور متون و استراتژی سرچ</w:t>
            </w:r>
          </w:p>
        </w:tc>
        <w:tc>
          <w:tcPr>
            <w:tcW w:w="1260" w:type="dxa"/>
            <w:vMerge/>
          </w:tcPr>
          <w:p w14:paraId="2CF784CF" w14:textId="77777777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</w:tcPr>
          <w:p w14:paraId="2EAECADF" w14:textId="77777777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02A9A668" w14:textId="77777777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اسماعیلی</w:t>
            </w:r>
          </w:p>
        </w:tc>
      </w:tr>
      <w:tr w:rsidR="00465C0B" w:rsidRPr="002F4837" w14:paraId="67C37D04" w14:textId="77777777" w:rsidTr="00465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563704B2" w14:textId="77777777" w:rsidR="00465C0B" w:rsidRPr="002F4837" w:rsidRDefault="00465C0B" w:rsidP="00F26A94">
            <w:pPr>
              <w:bidi/>
              <w:spacing w:after="12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540" w:type="dxa"/>
          </w:tcPr>
          <w:p w14:paraId="17BC03A6" w14:textId="343ED2F3" w:rsidR="00465C0B" w:rsidRPr="002F4837" w:rsidRDefault="00465C0B" w:rsidP="00F26A94">
            <w:pPr>
              <w:bidi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جلسه سوم</w:t>
            </w:r>
          </w:p>
        </w:tc>
        <w:tc>
          <w:tcPr>
            <w:tcW w:w="3060" w:type="dxa"/>
          </w:tcPr>
          <w:p w14:paraId="22E4A8C2" w14:textId="3A18ED66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2F483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ادامه مرور متون </w:t>
            </w:r>
            <w:r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ـ</w:t>
            </w:r>
            <w:r w:rsidRPr="002F483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چارچوب مطالعه</w:t>
            </w:r>
          </w:p>
        </w:tc>
        <w:tc>
          <w:tcPr>
            <w:tcW w:w="1260" w:type="dxa"/>
            <w:vMerge/>
          </w:tcPr>
          <w:p w14:paraId="392AEFD2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</w:tcPr>
          <w:p w14:paraId="3F3F20DC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73DC5C07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اسماعیلی</w:t>
            </w:r>
          </w:p>
        </w:tc>
      </w:tr>
      <w:tr w:rsidR="00465C0B" w:rsidRPr="002F4837" w14:paraId="5F85D6E4" w14:textId="77777777" w:rsidTr="00465C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519FE1B0" w14:textId="77777777" w:rsidR="00465C0B" w:rsidRPr="002F4837" w:rsidRDefault="00465C0B" w:rsidP="00F26A94">
            <w:pPr>
              <w:bidi/>
              <w:spacing w:after="12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1540" w:type="dxa"/>
          </w:tcPr>
          <w:p w14:paraId="7DA1F19A" w14:textId="692F7610" w:rsidR="00465C0B" w:rsidRPr="002F4837" w:rsidRDefault="00465C0B" w:rsidP="00F26A94">
            <w:pPr>
              <w:bidi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جلسه چهارم</w:t>
            </w:r>
          </w:p>
        </w:tc>
        <w:tc>
          <w:tcPr>
            <w:tcW w:w="3060" w:type="dxa"/>
          </w:tcPr>
          <w:p w14:paraId="48BEAAE3" w14:textId="77777777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2F483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متغیرها- تعریف واژه ها</w:t>
            </w:r>
          </w:p>
        </w:tc>
        <w:tc>
          <w:tcPr>
            <w:tcW w:w="1260" w:type="dxa"/>
            <w:vMerge/>
          </w:tcPr>
          <w:p w14:paraId="55AEAFBD" w14:textId="77777777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</w:tcPr>
          <w:p w14:paraId="2998C75E" w14:textId="77777777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65253597" w14:textId="77777777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ایمانی پور</w:t>
            </w:r>
          </w:p>
        </w:tc>
      </w:tr>
      <w:tr w:rsidR="00465C0B" w:rsidRPr="002F4837" w14:paraId="425B045F" w14:textId="77777777" w:rsidTr="00465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2C91DE64" w14:textId="77777777" w:rsidR="00465C0B" w:rsidRPr="002F4837" w:rsidRDefault="00465C0B" w:rsidP="00F26A94">
            <w:pPr>
              <w:bidi/>
              <w:spacing w:after="12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540" w:type="dxa"/>
          </w:tcPr>
          <w:p w14:paraId="730D7BF1" w14:textId="5CD13015" w:rsidR="00465C0B" w:rsidRPr="002F4837" w:rsidRDefault="00465C0B" w:rsidP="00F26A94">
            <w:pPr>
              <w:bidi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جلسه پنجم</w:t>
            </w:r>
          </w:p>
        </w:tc>
        <w:tc>
          <w:tcPr>
            <w:tcW w:w="3060" w:type="dxa"/>
          </w:tcPr>
          <w:p w14:paraId="6758AFAE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2F483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اهداف- سوالات - فرضیات</w:t>
            </w:r>
          </w:p>
        </w:tc>
        <w:tc>
          <w:tcPr>
            <w:tcW w:w="1260" w:type="dxa"/>
            <w:vMerge/>
          </w:tcPr>
          <w:p w14:paraId="50588C0A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</w:tcPr>
          <w:p w14:paraId="70012FB3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788FDE95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ایمانی پور</w:t>
            </w:r>
          </w:p>
        </w:tc>
      </w:tr>
      <w:tr w:rsidR="00465C0B" w:rsidRPr="002F4837" w14:paraId="6B70353A" w14:textId="77777777" w:rsidTr="00465C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38C38F4C" w14:textId="77777777" w:rsidR="00465C0B" w:rsidRPr="002F4837" w:rsidRDefault="00465C0B" w:rsidP="00F26A94">
            <w:pPr>
              <w:bidi/>
              <w:spacing w:after="12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1540" w:type="dxa"/>
          </w:tcPr>
          <w:p w14:paraId="415D27D5" w14:textId="602E8186" w:rsidR="00465C0B" w:rsidRPr="002F4837" w:rsidRDefault="00465C0B" w:rsidP="00F26A94">
            <w:pPr>
              <w:bidi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جلسه ششم</w:t>
            </w:r>
          </w:p>
        </w:tc>
        <w:tc>
          <w:tcPr>
            <w:tcW w:w="3060" w:type="dxa"/>
          </w:tcPr>
          <w:p w14:paraId="2DCDEC53" w14:textId="77777777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2F483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انواع متدولوژی (1)</w:t>
            </w:r>
          </w:p>
        </w:tc>
        <w:tc>
          <w:tcPr>
            <w:tcW w:w="1260" w:type="dxa"/>
            <w:vMerge/>
          </w:tcPr>
          <w:p w14:paraId="4FEFECBD" w14:textId="77777777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</w:tcPr>
          <w:p w14:paraId="4259FE87" w14:textId="77777777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11866227" w14:textId="77777777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ایمانی پور</w:t>
            </w:r>
          </w:p>
        </w:tc>
      </w:tr>
      <w:tr w:rsidR="00465C0B" w:rsidRPr="002F4837" w14:paraId="01109EA7" w14:textId="77777777" w:rsidTr="00465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4AB6E1B7" w14:textId="77777777" w:rsidR="00465C0B" w:rsidRPr="002F4837" w:rsidRDefault="00465C0B" w:rsidP="00F26A94">
            <w:pPr>
              <w:bidi/>
              <w:spacing w:after="12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1540" w:type="dxa"/>
          </w:tcPr>
          <w:p w14:paraId="64FDF5D5" w14:textId="732BE118" w:rsidR="00465C0B" w:rsidRPr="002F4837" w:rsidRDefault="00465C0B" w:rsidP="00F26A94">
            <w:pPr>
              <w:bidi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جلسه هفتم</w:t>
            </w:r>
          </w:p>
        </w:tc>
        <w:tc>
          <w:tcPr>
            <w:tcW w:w="3060" w:type="dxa"/>
          </w:tcPr>
          <w:p w14:paraId="7DCCC9BC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2F483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انواع متدولوژی (2)</w:t>
            </w:r>
          </w:p>
        </w:tc>
        <w:tc>
          <w:tcPr>
            <w:tcW w:w="1260" w:type="dxa"/>
            <w:vMerge/>
          </w:tcPr>
          <w:p w14:paraId="34643DF0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</w:tcPr>
          <w:p w14:paraId="04A8F7C8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61367418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ایمانی پور</w:t>
            </w:r>
          </w:p>
        </w:tc>
      </w:tr>
      <w:tr w:rsidR="00465C0B" w:rsidRPr="002F4837" w14:paraId="6CFF8E0E" w14:textId="77777777" w:rsidTr="00465C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75A32FA7" w14:textId="77777777" w:rsidR="00465C0B" w:rsidRPr="002F4837" w:rsidRDefault="00465C0B" w:rsidP="00F26A94">
            <w:pPr>
              <w:bidi/>
              <w:spacing w:after="12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540" w:type="dxa"/>
          </w:tcPr>
          <w:p w14:paraId="10680259" w14:textId="756759BD" w:rsidR="00465C0B" w:rsidRPr="002F4837" w:rsidRDefault="00465C0B" w:rsidP="00F26A94">
            <w:pPr>
              <w:bidi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جلسه هشتم </w:t>
            </w:r>
          </w:p>
        </w:tc>
        <w:tc>
          <w:tcPr>
            <w:tcW w:w="3060" w:type="dxa"/>
          </w:tcPr>
          <w:p w14:paraId="012EC5E9" w14:textId="77777777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2F483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انواع متدولوژی (3)</w:t>
            </w:r>
          </w:p>
        </w:tc>
        <w:tc>
          <w:tcPr>
            <w:tcW w:w="1260" w:type="dxa"/>
            <w:vMerge/>
          </w:tcPr>
          <w:p w14:paraId="7A6B2A3F" w14:textId="77777777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</w:tcPr>
          <w:p w14:paraId="7C40B256" w14:textId="77777777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590697EF" w14:textId="77777777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ایمانی پور</w:t>
            </w:r>
          </w:p>
        </w:tc>
      </w:tr>
      <w:tr w:rsidR="00465C0B" w:rsidRPr="002F4837" w14:paraId="1BCDC78E" w14:textId="77777777" w:rsidTr="00465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22F98DF3" w14:textId="77777777" w:rsidR="00465C0B" w:rsidRPr="002F4837" w:rsidRDefault="00465C0B" w:rsidP="00F26A94">
            <w:pPr>
              <w:bidi/>
              <w:spacing w:after="12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540" w:type="dxa"/>
          </w:tcPr>
          <w:p w14:paraId="5AC75541" w14:textId="18EAA9F7" w:rsidR="00465C0B" w:rsidRPr="002F4837" w:rsidRDefault="00465C0B" w:rsidP="00F26A94">
            <w:pPr>
              <w:bidi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جلسه نهم</w:t>
            </w:r>
          </w:p>
        </w:tc>
        <w:tc>
          <w:tcPr>
            <w:tcW w:w="3060" w:type="dxa"/>
          </w:tcPr>
          <w:p w14:paraId="2C1E7E60" w14:textId="0868809A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2F483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انواع متدولوژی (4) 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و</w:t>
            </w:r>
            <w:r w:rsidRPr="002F483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محدودیت روش ها </w:t>
            </w:r>
          </w:p>
        </w:tc>
        <w:tc>
          <w:tcPr>
            <w:tcW w:w="1260" w:type="dxa"/>
            <w:vMerge/>
          </w:tcPr>
          <w:p w14:paraId="28E2E199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</w:tcPr>
          <w:p w14:paraId="22F57151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3D08F5E3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ایمانی پور</w:t>
            </w:r>
          </w:p>
        </w:tc>
      </w:tr>
      <w:tr w:rsidR="00465C0B" w:rsidRPr="002F4837" w14:paraId="5C53702E" w14:textId="77777777" w:rsidTr="00465C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406D4E01" w14:textId="77777777" w:rsidR="00465C0B" w:rsidRPr="002F4837" w:rsidRDefault="00465C0B" w:rsidP="00F26A94">
            <w:pPr>
              <w:bidi/>
              <w:spacing w:after="12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540" w:type="dxa"/>
          </w:tcPr>
          <w:p w14:paraId="3C5657C7" w14:textId="7D871768" w:rsidR="00465C0B" w:rsidRPr="002F4837" w:rsidRDefault="00465C0B" w:rsidP="00F26A94">
            <w:pPr>
              <w:bidi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جلسه دهم</w:t>
            </w:r>
          </w:p>
        </w:tc>
        <w:tc>
          <w:tcPr>
            <w:tcW w:w="3060" w:type="dxa"/>
          </w:tcPr>
          <w:p w14:paraId="577237D8" w14:textId="77777777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F483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محیط </w:t>
            </w:r>
            <w:r w:rsidRPr="002F4837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–</w:t>
            </w:r>
            <w:r w:rsidRPr="002F483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جامعه </w:t>
            </w:r>
            <w:r w:rsidRPr="002F4837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–</w:t>
            </w:r>
            <w:r w:rsidRPr="002F483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نمونه</w:t>
            </w:r>
          </w:p>
        </w:tc>
        <w:tc>
          <w:tcPr>
            <w:tcW w:w="1260" w:type="dxa"/>
            <w:vMerge/>
          </w:tcPr>
          <w:p w14:paraId="53D54F68" w14:textId="77777777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</w:tcPr>
          <w:p w14:paraId="39541EE0" w14:textId="77777777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6B3145E6" w14:textId="77777777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ایمانی پور</w:t>
            </w:r>
          </w:p>
        </w:tc>
      </w:tr>
      <w:tr w:rsidR="00465C0B" w:rsidRPr="002F4837" w14:paraId="75FD74B2" w14:textId="77777777" w:rsidTr="00465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080376A5" w14:textId="77777777" w:rsidR="00465C0B" w:rsidRPr="002F4837" w:rsidRDefault="00465C0B" w:rsidP="00F26A94">
            <w:pPr>
              <w:bidi/>
              <w:spacing w:after="12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540" w:type="dxa"/>
          </w:tcPr>
          <w:p w14:paraId="07EB5AEE" w14:textId="4299F734" w:rsidR="00465C0B" w:rsidRPr="002F4837" w:rsidRDefault="00465C0B" w:rsidP="00F26A94">
            <w:pPr>
              <w:bidi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جلسه یازدهم</w:t>
            </w:r>
          </w:p>
        </w:tc>
        <w:tc>
          <w:tcPr>
            <w:tcW w:w="3060" w:type="dxa"/>
            <w:tcBorders>
              <w:bottom w:val="single" w:sz="4" w:space="0" w:color="9CC2E5"/>
            </w:tcBorders>
          </w:tcPr>
          <w:p w14:paraId="6B0C1EC5" w14:textId="6A5297BA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2F483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نمونه گیری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؛</w:t>
            </w:r>
            <w:r w:rsidRPr="002F483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انواع آن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؛</w:t>
            </w:r>
            <w:r w:rsidRPr="002F483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حجم نمونه</w:t>
            </w:r>
          </w:p>
        </w:tc>
        <w:tc>
          <w:tcPr>
            <w:tcW w:w="1260" w:type="dxa"/>
            <w:vMerge/>
          </w:tcPr>
          <w:p w14:paraId="4B056241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</w:tcPr>
          <w:p w14:paraId="289726AA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bottom w:val="single" w:sz="4" w:space="0" w:color="9CC2E5"/>
            </w:tcBorders>
          </w:tcPr>
          <w:p w14:paraId="49B3136F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ایمانی پور</w:t>
            </w:r>
          </w:p>
        </w:tc>
      </w:tr>
      <w:tr w:rsidR="00465C0B" w:rsidRPr="002F4837" w14:paraId="24A755EF" w14:textId="77777777" w:rsidTr="00465C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1772B5AC" w14:textId="77777777" w:rsidR="00465C0B" w:rsidRPr="002F4837" w:rsidRDefault="00465C0B" w:rsidP="00F26A94">
            <w:pPr>
              <w:bidi/>
              <w:spacing w:after="12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540" w:type="dxa"/>
          </w:tcPr>
          <w:p w14:paraId="26B03544" w14:textId="730B83C6" w:rsidR="00465C0B" w:rsidRPr="002F4837" w:rsidRDefault="00465C0B" w:rsidP="00F26A94">
            <w:pPr>
              <w:bidi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جلسه</w:t>
            </w:r>
            <w:r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دوزادهم</w:t>
            </w:r>
          </w:p>
        </w:tc>
        <w:tc>
          <w:tcPr>
            <w:tcW w:w="3060" w:type="dxa"/>
            <w:tcBorders>
              <w:top w:val="single" w:sz="4" w:space="0" w:color="9CC2E5"/>
            </w:tcBorders>
          </w:tcPr>
          <w:p w14:paraId="50F84ADE" w14:textId="77777777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2F483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روش</w:t>
            </w:r>
            <w:r w:rsidRPr="002F4837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Pr="002F483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ها و ابزارهای  جمع آوری داده </w:t>
            </w:r>
          </w:p>
        </w:tc>
        <w:tc>
          <w:tcPr>
            <w:tcW w:w="1260" w:type="dxa"/>
            <w:vMerge/>
          </w:tcPr>
          <w:p w14:paraId="605D0655" w14:textId="77777777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</w:tcPr>
          <w:p w14:paraId="6BC8C2FE" w14:textId="77777777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9CC2E5"/>
            </w:tcBorders>
          </w:tcPr>
          <w:p w14:paraId="0FED7B7E" w14:textId="12A8532E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دهقان نیری</w:t>
            </w:r>
          </w:p>
        </w:tc>
      </w:tr>
      <w:tr w:rsidR="00465C0B" w:rsidRPr="002F4837" w14:paraId="0C2BF083" w14:textId="77777777" w:rsidTr="00465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42987E67" w14:textId="77777777" w:rsidR="00465C0B" w:rsidRPr="002F4837" w:rsidRDefault="00465C0B" w:rsidP="00F26A94">
            <w:pPr>
              <w:bidi/>
              <w:spacing w:after="12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1540" w:type="dxa"/>
          </w:tcPr>
          <w:p w14:paraId="6F360151" w14:textId="7A1343B8" w:rsidR="00465C0B" w:rsidRPr="002F4837" w:rsidRDefault="00465C0B" w:rsidP="00F26A94">
            <w:pPr>
              <w:bidi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جلسه</w:t>
            </w:r>
            <w:r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سیزدهم</w:t>
            </w:r>
          </w:p>
        </w:tc>
        <w:tc>
          <w:tcPr>
            <w:tcW w:w="3060" w:type="dxa"/>
          </w:tcPr>
          <w:p w14:paraId="05DD80B5" w14:textId="3409D3D8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2F483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ادامه ابزا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ر</w:t>
            </w:r>
            <w:r w:rsidRPr="002F483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ها و روایی و پایایی آنها</w:t>
            </w:r>
          </w:p>
        </w:tc>
        <w:tc>
          <w:tcPr>
            <w:tcW w:w="1260" w:type="dxa"/>
            <w:vMerge/>
          </w:tcPr>
          <w:p w14:paraId="1D9F5209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</w:tcPr>
          <w:p w14:paraId="041AD22E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13FDD6F3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دهقان نیری</w:t>
            </w:r>
          </w:p>
        </w:tc>
      </w:tr>
      <w:tr w:rsidR="00465C0B" w:rsidRPr="002F4837" w14:paraId="63CFDEF0" w14:textId="77777777" w:rsidTr="00465C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0CB688F7" w14:textId="77777777" w:rsidR="00465C0B" w:rsidRPr="002F4837" w:rsidRDefault="00465C0B" w:rsidP="00F26A94">
            <w:pPr>
              <w:bidi/>
              <w:spacing w:after="12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1540" w:type="dxa"/>
          </w:tcPr>
          <w:p w14:paraId="51B1281F" w14:textId="4EFB30D9" w:rsidR="00465C0B" w:rsidRPr="002F4837" w:rsidRDefault="00465C0B" w:rsidP="00F26A94">
            <w:pPr>
              <w:bidi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جلسه</w:t>
            </w:r>
            <w:r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چهاردهم</w:t>
            </w:r>
          </w:p>
        </w:tc>
        <w:tc>
          <w:tcPr>
            <w:tcW w:w="3060" w:type="dxa"/>
          </w:tcPr>
          <w:p w14:paraId="145D168A" w14:textId="77777777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2F483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تجزیه  و تحلیل داده ها </w:t>
            </w:r>
          </w:p>
        </w:tc>
        <w:tc>
          <w:tcPr>
            <w:tcW w:w="1260" w:type="dxa"/>
            <w:vMerge/>
          </w:tcPr>
          <w:p w14:paraId="5236677A" w14:textId="77777777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</w:tcPr>
          <w:p w14:paraId="0C2C87C5" w14:textId="77777777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14:paraId="236138E1" w14:textId="77777777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دهقان نیری</w:t>
            </w:r>
          </w:p>
        </w:tc>
      </w:tr>
      <w:tr w:rsidR="00465C0B" w:rsidRPr="002F4837" w14:paraId="0E611778" w14:textId="77777777" w:rsidTr="00465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38A876CD" w14:textId="77777777" w:rsidR="00465C0B" w:rsidRPr="002F4837" w:rsidRDefault="00465C0B" w:rsidP="00F26A94">
            <w:pPr>
              <w:bidi/>
              <w:spacing w:after="12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15</w:t>
            </w:r>
          </w:p>
        </w:tc>
        <w:tc>
          <w:tcPr>
            <w:tcW w:w="1540" w:type="dxa"/>
          </w:tcPr>
          <w:p w14:paraId="31E2799B" w14:textId="42929EBF" w:rsidR="00465C0B" w:rsidRPr="002F4837" w:rsidRDefault="00465C0B" w:rsidP="00F26A94">
            <w:pPr>
              <w:bidi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جلسه</w:t>
            </w:r>
            <w:r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پانزدهم</w:t>
            </w:r>
          </w:p>
        </w:tc>
        <w:tc>
          <w:tcPr>
            <w:tcW w:w="3060" w:type="dxa"/>
            <w:tcBorders>
              <w:bottom w:val="single" w:sz="4" w:space="0" w:color="9CC2E5"/>
            </w:tcBorders>
          </w:tcPr>
          <w:p w14:paraId="585FEEB2" w14:textId="5C36291F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ادامه تحلیل و </w:t>
            </w:r>
            <w:r w:rsidRPr="002F483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تفسیر داده ها </w:t>
            </w:r>
          </w:p>
        </w:tc>
        <w:tc>
          <w:tcPr>
            <w:tcW w:w="1260" w:type="dxa"/>
            <w:vMerge/>
          </w:tcPr>
          <w:p w14:paraId="73551620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</w:tcPr>
          <w:p w14:paraId="223EC64F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bottom w:val="single" w:sz="4" w:space="0" w:color="9CC2E5"/>
            </w:tcBorders>
          </w:tcPr>
          <w:p w14:paraId="5D4A81C4" w14:textId="7777777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دهقان نیری</w:t>
            </w:r>
          </w:p>
        </w:tc>
      </w:tr>
      <w:tr w:rsidR="00465C0B" w:rsidRPr="002F4837" w14:paraId="585E36D9" w14:textId="77777777" w:rsidTr="00465C0B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tcBorders>
              <w:bottom w:val="single" w:sz="4" w:space="0" w:color="00B050"/>
            </w:tcBorders>
          </w:tcPr>
          <w:p w14:paraId="3DCE1336" w14:textId="77777777" w:rsidR="00465C0B" w:rsidRPr="002F4837" w:rsidRDefault="00465C0B" w:rsidP="00F26A94">
            <w:pPr>
              <w:bidi/>
              <w:spacing w:after="12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1540" w:type="dxa"/>
            <w:tcBorders>
              <w:bottom w:val="single" w:sz="4" w:space="0" w:color="00B050"/>
            </w:tcBorders>
          </w:tcPr>
          <w:p w14:paraId="25C3D66F" w14:textId="4852EF54" w:rsidR="00465C0B" w:rsidRPr="002F4837" w:rsidRDefault="00465C0B" w:rsidP="00F26A94">
            <w:pPr>
              <w:bidi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شانزدهم</w:t>
            </w:r>
          </w:p>
        </w:tc>
        <w:tc>
          <w:tcPr>
            <w:tcW w:w="3060" w:type="dxa"/>
            <w:tcBorders>
              <w:top w:val="single" w:sz="4" w:space="0" w:color="9CC2E5"/>
              <w:bottom w:val="single" w:sz="4" w:space="0" w:color="00B050"/>
            </w:tcBorders>
          </w:tcPr>
          <w:p w14:paraId="650635AA" w14:textId="473B662E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2F483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بحث 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و </w:t>
            </w:r>
            <w:r w:rsidRPr="002F483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کاربرد یافته ها</w:t>
            </w: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؛</w:t>
            </w:r>
            <w:r w:rsidRPr="002F4837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ملاحظات اخلاقی</w:t>
            </w:r>
          </w:p>
        </w:tc>
        <w:tc>
          <w:tcPr>
            <w:tcW w:w="1260" w:type="dxa"/>
            <w:vMerge/>
            <w:tcBorders>
              <w:bottom w:val="single" w:sz="4" w:space="0" w:color="00B050"/>
            </w:tcBorders>
          </w:tcPr>
          <w:p w14:paraId="3A45B6B1" w14:textId="77777777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47" w:type="dxa"/>
            <w:vMerge/>
            <w:tcBorders>
              <w:bottom w:val="single" w:sz="4" w:space="0" w:color="00B050"/>
            </w:tcBorders>
          </w:tcPr>
          <w:p w14:paraId="1F7E686A" w14:textId="77777777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00" w:type="dxa"/>
            <w:tcBorders>
              <w:top w:val="single" w:sz="4" w:space="0" w:color="9CC2E5"/>
              <w:bottom w:val="single" w:sz="4" w:space="0" w:color="00B050"/>
            </w:tcBorders>
          </w:tcPr>
          <w:p w14:paraId="4F786241" w14:textId="5E8BD404" w:rsidR="00465C0B" w:rsidRPr="002F4837" w:rsidRDefault="00465C0B" w:rsidP="00F26A94">
            <w:pPr>
              <w:bidi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2F483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دکتر ایمانی پور</w:t>
            </w:r>
          </w:p>
        </w:tc>
      </w:tr>
      <w:tr w:rsidR="00465C0B" w:rsidRPr="002F4837" w14:paraId="38B9B72D" w14:textId="77777777" w:rsidTr="00465C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</w:tcBorders>
          </w:tcPr>
          <w:p w14:paraId="6B98655D" w14:textId="55F2E580" w:rsidR="00465C0B" w:rsidRPr="002F4837" w:rsidRDefault="00465C0B" w:rsidP="00F26A94">
            <w:pPr>
              <w:bidi/>
              <w:spacing w:after="120"/>
              <w:rPr>
                <w:rFonts w:cs="B Nazanin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17</w:t>
            </w:r>
          </w:p>
        </w:tc>
        <w:tc>
          <w:tcPr>
            <w:tcW w:w="1540" w:type="dxa"/>
            <w:tcBorders>
              <w:top w:val="single" w:sz="4" w:space="0" w:color="00B050"/>
              <w:bottom w:val="single" w:sz="4" w:space="0" w:color="00B050"/>
            </w:tcBorders>
          </w:tcPr>
          <w:p w14:paraId="50759D9D" w14:textId="6CF618C2" w:rsidR="00465C0B" w:rsidRDefault="00465C0B" w:rsidP="00F26A94">
            <w:pPr>
              <w:bidi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color w:val="000000" w:themeColor="text1"/>
                <w:sz w:val="24"/>
                <w:szCs w:val="24"/>
                <w:rtl/>
                <w:lang w:bidi="fa-IR"/>
              </w:rPr>
              <w:t>جلسه هفدهم</w:t>
            </w:r>
          </w:p>
        </w:tc>
        <w:tc>
          <w:tcPr>
            <w:tcW w:w="3060" w:type="dxa"/>
            <w:tcBorders>
              <w:top w:val="single" w:sz="4" w:space="0" w:color="00B050"/>
              <w:bottom w:val="single" w:sz="4" w:space="0" w:color="00B050"/>
            </w:tcBorders>
          </w:tcPr>
          <w:p w14:paraId="4B2C818D" w14:textId="3ABC35A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امتحان</w:t>
            </w:r>
          </w:p>
        </w:tc>
        <w:tc>
          <w:tcPr>
            <w:tcW w:w="2507" w:type="dxa"/>
            <w:gridSpan w:val="2"/>
            <w:tcBorders>
              <w:top w:val="single" w:sz="4" w:space="0" w:color="00B050"/>
              <w:bottom w:val="single" w:sz="4" w:space="0" w:color="00B050"/>
            </w:tcBorders>
          </w:tcPr>
          <w:p w14:paraId="22E8C333" w14:textId="380CE561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کلیه مباحث </w:t>
            </w:r>
          </w:p>
        </w:tc>
        <w:tc>
          <w:tcPr>
            <w:tcW w:w="1800" w:type="dxa"/>
            <w:tcBorders>
              <w:top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56954D0C" w14:textId="376799A7" w:rsidR="00465C0B" w:rsidRPr="002F4837" w:rsidRDefault="00465C0B" w:rsidP="00F26A94">
            <w:pPr>
              <w:bidi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اساتید</w:t>
            </w:r>
          </w:p>
        </w:tc>
      </w:tr>
    </w:tbl>
    <w:p w14:paraId="316AF781" w14:textId="25C7EDAB" w:rsidR="0080033B" w:rsidRDefault="00163852" w:rsidP="003C500C">
      <w:pPr>
        <w:tabs>
          <w:tab w:val="left" w:pos="810"/>
        </w:tabs>
        <w:bidi/>
        <w:spacing w:after="0" w:line="240" w:lineRule="auto"/>
      </w:pP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BCF1539" w14:textId="42A2EEE9" w:rsidR="0080033B" w:rsidRPr="0080033B" w:rsidRDefault="0080033B" w:rsidP="003C500C">
      <w:pPr>
        <w:tabs>
          <w:tab w:val="left" w:pos="810"/>
        </w:tabs>
        <w:bidi/>
        <w:spacing w:after="0" w:line="240" w:lineRule="auto"/>
        <w:rPr>
          <w:rFonts w:ascii="IranNastaliq" w:hAnsi="IranNastaliq" w:cs="B Nazanin"/>
          <w:sz w:val="24"/>
          <w:szCs w:val="24"/>
          <w:lang w:bidi="fa-IR"/>
        </w:rPr>
      </w:pPr>
      <w:r w:rsidRPr="0080033B">
        <w:rPr>
          <w:rFonts w:ascii="IranNastaliq" w:hAnsi="IranNastaliq" w:cs="B Nazanin"/>
          <w:sz w:val="24"/>
          <w:szCs w:val="24"/>
          <w:rtl/>
          <w:lang w:bidi="fa-IR"/>
        </w:rPr>
        <w:lastRenderedPageBreak/>
        <w:t>از دانشجویان انتظار می‌رود با حضور منظم و فعال در کلاس‌ها، و آمادگی قبلی از طریق مطالعه منابع، در بحث‌های علمی پیرامون موضوعات درسی مشارکت مؤثر داشته باشند</w:t>
      </w:r>
      <w:r w:rsidRPr="0080033B">
        <w:rPr>
          <w:rFonts w:ascii="IranNastaliq" w:hAnsi="IranNastaliq" w:cs="B Nazanin"/>
          <w:sz w:val="24"/>
          <w:szCs w:val="24"/>
          <w:lang w:bidi="fa-IR"/>
        </w:rPr>
        <w:t>.</w:t>
      </w:r>
      <w:r w:rsidRPr="0080033B">
        <w:rPr>
          <w:rFonts w:ascii="IranNastaliq" w:hAnsi="IranNastaliq" w:cs="B Nazanin"/>
          <w:sz w:val="24"/>
          <w:szCs w:val="24"/>
          <w:lang w:bidi="fa-IR"/>
        </w:rPr>
        <w:br/>
      </w:r>
      <w:r w:rsidRPr="0080033B">
        <w:rPr>
          <w:rFonts w:ascii="IranNastaliq" w:hAnsi="IranNastaliq" w:cs="B Nazanin"/>
          <w:sz w:val="24"/>
          <w:szCs w:val="24"/>
          <w:rtl/>
          <w:lang w:bidi="fa-IR"/>
        </w:rPr>
        <w:t>در هر جلسه، تکالیف مربوطه باید با دقت انجام شده و در زمان مقرر به استاد تحویل داده شود</w:t>
      </w:r>
      <w:r w:rsidRPr="0080033B">
        <w:rPr>
          <w:rFonts w:ascii="IranNastaliq" w:hAnsi="IranNastaliq" w:cs="B Nazanin"/>
          <w:sz w:val="24"/>
          <w:szCs w:val="24"/>
          <w:lang w:bidi="fa-IR"/>
        </w:rPr>
        <w:t>.</w:t>
      </w:r>
      <w:r w:rsidR="002C741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مقرر است </w:t>
      </w:r>
      <w:r w:rsidRPr="0080033B">
        <w:rPr>
          <w:rFonts w:ascii="IranNastaliq" w:hAnsi="IranNastaliq" w:cs="B Nazanin"/>
          <w:sz w:val="24"/>
          <w:szCs w:val="24"/>
          <w:rtl/>
          <w:lang w:bidi="fa-IR"/>
        </w:rPr>
        <w:t>هر دانشجو تمامی بخش‌های مرتبط با موضوعات جلسات را در قالب تمرین‌های کاربردی و تحلیلی اجرا نماید. این فعالیت‌ها ۳۰</w:t>
      </w:r>
      <w:r w:rsidRPr="0080033B">
        <w:rPr>
          <w:rFonts w:ascii="Sakkal Majalla" w:hAnsi="Sakkal Majalla" w:cs="Sakkal Majalla" w:hint="cs"/>
          <w:sz w:val="24"/>
          <w:szCs w:val="24"/>
          <w:rtl/>
          <w:lang w:bidi="fa-IR"/>
        </w:rPr>
        <w:t>٪</w:t>
      </w:r>
      <w:r w:rsidRPr="0080033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0033B">
        <w:rPr>
          <w:rFonts w:ascii="IranNastaliq" w:hAnsi="IranNastaliq" w:cs="B Nazanin" w:hint="cs"/>
          <w:sz w:val="24"/>
          <w:szCs w:val="24"/>
          <w:rtl/>
          <w:lang w:bidi="fa-IR"/>
        </w:rPr>
        <w:t>از</w:t>
      </w:r>
      <w:r w:rsidRPr="0080033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0033B">
        <w:rPr>
          <w:rFonts w:ascii="IranNastaliq" w:hAnsi="IranNastaliq" w:cs="B Nazanin" w:hint="cs"/>
          <w:sz w:val="24"/>
          <w:szCs w:val="24"/>
          <w:rtl/>
          <w:lang w:bidi="fa-IR"/>
        </w:rPr>
        <w:t>نمره</w:t>
      </w:r>
      <w:r w:rsidRPr="0080033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0033B">
        <w:rPr>
          <w:rFonts w:ascii="IranNastaliq" w:hAnsi="IranNastaliq" w:cs="B Nazanin" w:hint="cs"/>
          <w:sz w:val="24"/>
          <w:szCs w:val="24"/>
          <w:rtl/>
          <w:lang w:bidi="fa-IR"/>
        </w:rPr>
        <w:t>نهایی</w:t>
      </w:r>
      <w:r w:rsidRPr="0080033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0033B">
        <w:rPr>
          <w:rFonts w:ascii="IranNastaliq" w:hAnsi="IranNastaliq" w:cs="B Nazanin" w:hint="cs"/>
          <w:sz w:val="24"/>
          <w:szCs w:val="24"/>
          <w:rtl/>
          <w:lang w:bidi="fa-IR"/>
        </w:rPr>
        <w:t>پایان‌ترم</w:t>
      </w:r>
      <w:r w:rsidRPr="0080033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0033B">
        <w:rPr>
          <w:rFonts w:ascii="IranNastaliq" w:hAnsi="IranNastaliq" w:cs="B Nazanin" w:hint="cs"/>
          <w:sz w:val="24"/>
          <w:szCs w:val="24"/>
          <w:rtl/>
          <w:lang w:bidi="fa-IR"/>
        </w:rPr>
        <w:t>را</w:t>
      </w:r>
      <w:r w:rsidRPr="0080033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0033B">
        <w:rPr>
          <w:rFonts w:ascii="IranNastaliq" w:hAnsi="IranNastaliq" w:cs="B Nazanin" w:hint="cs"/>
          <w:sz w:val="24"/>
          <w:szCs w:val="24"/>
          <w:rtl/>
          <w:lang w:bidi="fa-IR"/>
        </w:rPr>
        <w:t>تشکیل</w:t>
      </w:r>
      <w:r w:rsidRPr="0080033B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80033B">
        <w:rPr>
          <w:rFonts w:ascii="IranNastaliq" w:hAnsi="IranNastaliq" w:cs="B Nazanin" w:hint="cs"/>
          <w:sz w:val="24"/>
          <w:szCs w:val="24"/>
          <w:rtl/>
          <w:lang w:bidi="fa-IR"/>
        </w:rPr>
        <w:t>می‌دهند</w:t>
      </w:r>
      <w:r w:rsidRPr="0080033B">
        <w:rPr>
          <w:rFonts w:ascii="IranNastaliq" w:hAnsi="IranNastaliq" w:cs="B Nazanin"/>
          <w:sz w:val="24"/>
          <w:szCs w:val="24"/>
          <w:lang w:bidi="fa-IR"/>
        </w:rPr>
        <w:t>.</w:t>
      </w:r>
    </w:p>
    <w:p w14:paraId="50DCECF8" w14:textId="77777777" w:rsidR="00163852" w:rsidRPr="00667F10" w:rsidRDefault="00163852" w:rsidP="003C500C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Pr="00667F1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89"/>
        <w:gridCol w:w="1261"/>
      </w:tblGrid>
      <w:tr w:rsidR="00163852" w:rsidRPr="00667F10" w14:paraId="12765FD3" w14:textId="77777777" w:rsidTr="001C6575">
        <w:tc>
          <w:tcPr>
            <w:tcW w:w="8089" w:type="dxa"/>
          </w:tcPr>
          <w:p w14:paraId="144E27B3" w14:textId="77777777" w:rsidR="00163852" w:rsidRPr="00667F10" w:rsidRDefault="00163852" w:rsidP="003C500C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sz w:val="24"/>
                <w:szCs w:val="24"/>
                <w:rtl/>
              </w:rPr>
              <w:t xml:space="preserve">حضور فعال در کلاس و  ارائه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به موقع و با دقت تکالیف </w:t>
            </w:r>
          </w:p>
        </w:tc>
        <w:tc>
          <w:tcPr>
            <w:tcW w:w="1261" w:type="dxa"/>
          </w:tcPr>
          <w:p w14:paraId="1555AA63" w14:textId="77777777" w:rsidR="00163852" w:rsidRPr="00667F10" w:rsidRDefault="00163852" w:rsidP="003C500C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sz w:val="24"/>
                <w:szCs w:val="24"/>
                <w:rtl/>
              </w:rPr>
              <w:t>30%</w:t>
            </w:r>
          </w:p>
        </w:tc>
      </w:tr>
      <w:tr w:rsidR="00163852" w:rsidRPr="00667F10" w14:paraId="14C73152" w14:textId="77777777" w:rsidTr="001C6575">
        <w:tc>
          <w:tcPr>
            <w:tcW w:w="8089" w:type="dxa"/>
          </w:tcPr>
          <w:p w14:paraId="6246DC8B" w14:textId="77777777" w:rsidR="00163852" w:rsidRPr="00667F10" w:rsidRDefault="00163852" w:rsidP="003C500C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sz w:val="24"/>
                <w:szCs w:val="24"/>
                <w:rtl/>
              </w:rPr>
              <w:t>آزمون کتبی پایان ترم</w:t>
            </w:r>
          </w:p>
          <w:p w14:paraId="5387B7DB" w14:textId="77777777" w:rsidR="00163852" w:rsidRPr="00667F10" w:rsidRDefault="00163852" w:rsidP="003C500C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sz w:val="24"/>
                <w:szCs w:val="24"/>
                <w:rtl/>
              </w:rPr>
              <w:t>* توضیح: آزمون به صورت کتبی در سطح کاربرد، تحلیل و ارزشیابی خواهد بود.</w:t>
            </w:r>
          </w:p>
        </w:tc>
        <w:tc>
          <w:tcPr>
            <w:tcW w:w="1261" w:type="dxa"/>
          </w:tcPr>
          <w:p w14:paraId="18A533F6" w14:textId="77777777" w:rsidR="00163852" w:rsidRPr="00667F10" w:rsidRDefault="00163852" w:rsidP="003C500C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sz w:val="24"/>
                <w:szCs w:val="24"/>
                <w:rtl/>
              </w:rPr>
              <w:t>70%</w:t>
            </w:r>
          </w:p>
        </w:tc>
      </w:tr>
      <w:tr w:rsidR="00163852" w:rsidRPr="00667F10" w14:paraId="7113F7C2" w14:textId="77777777" w:rsidTr="001C6575">
        <w:tc>
          <w:tcPr>
            <w:tcW w:w="8089" w:type="dxa"/>
          </w:tcPr>
          <w:p w14:paraId="38BBDF2C" w14:textId="77777777" w:rsidR="00163852" w:rsidRPr="00667F10" w:rsidRDefault="00163852" w:rsidP="003C500C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sz w:val="24"/>
                <w:szCs w:val="24"/>
                <w:rtl/>
              </w:rPr>
              <w:t>جمع</w:t>
            </w:r>
          </w:p>
        </w:tc>
        <w:tc>
          <w:tcPr>
            <w:tcW w:w="1261" w:type="dxa"/>
          </w:tcPr>
          <w:p w14:paraId="1A6D604C" w14:textId="77777777" w:rsidR="00163852" w:rsidRPr="00667F10" w:rsidRDefault="00163852" w:rsidP="003C500C">
            <w:pPr>
              <w:bidi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67F10">
              <w:rPr>
                <w:rFonts w:cs="B Nazanin" w:hint="cs"/>
                <w:sz w:val="24"/>
                <w:szCs w:val="24"/>
                <w:rtl/>
              </w:rPr>
              <w:t>100%</w:t>
            </w:r>
          </w:p>
        </w:tc>
      </w:tr>
    </w:tbl>
    <w:p w14:paraId="0A6E6B7F" w14:textId="77777777" w:rsidR="003C500C" w:rsidRDefault="003C500C" w:rsidP="003C500C">
      <w:pPr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248A14D" w14:textId="3406F840" w:rsidR="00000633" w:rsidRDefault="00163852" w:rsidP="003C500C">
      <w:pPr>
        <w:bidi/>
        <w:spacing w:after="0"/>
        <w:rPr>
          <w:rFonts w:ascii="IranNastaliq" w:hAnsi="IranNastaliq" w:cs="B Nazanin"/>
          <w:b/>
          <w:bCs/>
          <w:noProof/>
          <w:color w:val="FFFFFF" w:themeColor="background1"/>
          <w:sz w:val="24"/>
          <w:szCs w:val="24"/>
          <w:lang w:bidi="fa-IR"/>
        </w:rPr>
      </w:pPr>
      <w:r w:rsidRPr="00667F10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667F1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  <w:r w:rsidRPr="00667F10">
        <w:rPr>
          <w:rFonts w:ascii="IranNastaliq" w:hAnsi="IranNastaliq" w:cs="B Nazanin"/>
          <w:b/>
          <w:bCs/>
          <w:noProof/>
          <w:color w:val="FFFFFF" w:themeColor="background1"/>
          <w:sz w:val="24"/>
          <w:szCs w:val="24"/>
          <w:rtl/>
          <w:lang w:bidi="fa-IR"/>
        </w:rPr>
        <w:t>(</w:t>
      </w:r>
    </w:p>
    <w:p w14:paraId="4090CAB4" w14:textId="0219CA30" w:rsidR="00000633" w:rsidRPr="00F057C1" w:rsidRDefault="00000633" w:rsidP="003C500C">
      <w:pPr>
        <w:pStyle w:val="ListParagraph"/>
        <w:numPr>
          <w:ilvl w:val="0"/>
          <w:numId w:val="4"/>
        </w:numPr>
        <w:bidi/>
        <w:spacing w:after="0"/>
        <w:rPr>
          <w:rFonts w:ascii="IranNastaliq" w:hAnsi="IranNastaliq" w:cs="B Nazanin"/>
          <w:noProof/>
          <w:color w:val="000000" w:themeColor="text1"/>
          <w:sz w:val="24"/>
          <w:szCs w:val="24"/>
          <w:lang w:bidi="fa-IR"/>
        </w:rPr>
      </w:pPr>
      <w:r w:rsidRPr="00F057C1">
        <w:rPr>
          <w:rFonts w:ascii="IranNastaliq" w:hAnsi="IranNastaliq" w:cs="B Nazanin" w:hint="cs"/>
          <w:noProof/>
          <w:color w:val="000000" w:themeColor="text1"/>
          <w:sz w:val="24"/>
          <w:szCs w:val="24"/>
          <w:rtl/>
          <w:lang w:bidi="fa-IR"/>
        </w:rPr>
        <w:t xml:space="preserve">نانسی برنز؛ سوزان گرو، جنیفر گری؛ روش تحقیق پرستاری: ارزیابی، ترکیب و تولید شواهد. مترجمان: ناهید دهقان نیری و همکاران (2020). تهران: انتشارات اندیشه رفیع </w:t>
      </w:r>
    </w:p>
    <w:p w14:paraId="0D6C8B1C" w14:textId="18E4619B" w:rsidR="00284054" w:rsidRPr="00106115" w:rsidRDefault="000C1079" w:rsidP="003C500C">
      <w:pPr>
        <w:pStyle w:val="ListParagraph"/>
        <w:numPr>
          <w:ilvl w:val="0"/>
          <w:numId w:val="4"/>
        </w:numPr>
        <w:bidi/>
        <w:spacing w:after="0"/>
        <w:rPr>
          <w:rFonts w:ascii="sans-light" w:hAnsi="sans-light"/>
          <w:color w:val="212529"/>
          <w:sz w:val="18"/>
          <w:szCs w:val="18"/>
        </w:rPr>
      </w:pPr>
      <w:hyperlink r:id="rId10" w:tooltip="دنیس اف.پولیت" w:history="1">
        <w:r w:rsidR="00F057C1" w:rsidRPr="00106115">
          <w:rPr>
            <w:rFonts w:ascii="IranNastaliq" w:hAnsi="IranNastaliq" w:cs="B Nazanin"/>
            <w:noProof/>
            <w:color w:val="000000" w:themeColor="text1"/>
            <w:sz w:val="24"/>
            <w:szCs w:val="24"/>
            <w:rtl/>
            <w:lang w:bidi="fa-IR"/>
          </w:rPr>
          <w:t>دنیس اف.</w:t>
        </w:r>
        <w:r w:rsidR="00106115">
          <w:rPr>
            <w:rFonts w:ascii="IranNastaliq" w:hAnsi="IranNastaliq" w:cs="B Nazanin" w:hint="cs"/>
            <w:noProof/>
            <w:color w:val="000000" w:themeColor="text1"/>
            <w:sz w:val="24"/>
            <w:szCs w:val="24"/>
            <w:rtl/>
            <w:lang w:bidi="fa-IR"/>
          </w:rPr>
          <w:t xml:space="preserve"> </w:t>
        </w:r>
        <w:r w:rsidR="00F057C1" w:rsidRPr="00106115">
          <w:rPr>
            <w:rFonts w:ascii="IranNastaliq" w:hAnsi="IranNastaliq" w:cs="B Nazanin"/>
            <w:noProof/>
            <w:color w:val="000000" w:themeColor="text1"/>
            <w:sz w:val="24"/>
            <w:szCs w:val="24"/>
            <w:rtl/>
            <w:lang w:bidi="fa-IR"/>
          </w:rPr>
          <w:t>پولیت</w:t>
        </w:r>
      </w:hyperlink>
      <w:r w:rsidR="00106115">
        <w:rPr>
          <w:rFonts w:ascii="IranNastaliq" w:hAnsi="IranNastaliq" w:cs="B Nazanin" w:hint="cs"/>
          <w:noProof/>
          <w:color w:val="000000" w:themeColor="text1"/>
          <w:sz w:val="24"/>
          <w:szCs w:val="24"/>
          <w:rtl/>
          <w:lang w:bidi="fa-IR"/>
        </w:rPr>
        <w:t>،</w:t>
      </w:r>
      <w:r w:rsidR="00F057C1" w:rsidRPr="00106115">
        <w:rPr>
          <w:rFonts w:ascii="IranNastaliq" w:hAnsi="IranNastaliq" w:cs="B Nazanin"/>
          <w:noProof/>
          <w:color w:val="000000" w:themeColor="text1"/>
          <w:sz w:val="24"/>
          <w:szCs w:val="24"/>
          <w:lang w:bidi="fa-IR"/>
        </w:rPr>
        <w:t> </w:t>
      </w:r>
      <w:hyperlink r:id="rId11" w:tooltip="پریل. تاتانوبک" w:history="1">
        <w:r w:rsidR="00F057C1" w:rsidRPr="00106115">
          <w:rPr>
            <w:rFonts w:ascii="IranNastaliq" w:hAnsi="IranNastaliq" w:cs="B Nazanin"/>
            <w:noProof/>
            <w:color w:val="000000" w:themeColor="text1"/>
            <w:sz w:val="24"/>
            <w:szCs w:val="24"/>
            <w:rtl/>
            <w:lang w:bidi="fa-IR"/>
          </w:rPr>
          <w:t>پریل. تاتانو</w:t>
        </w:r>
        <w:r w:rsidR="00F057C1" w:rsidRPr="00106115">
          <w:rPr>
            <w:rFonts w:ascii="IranNastaliq" w:hAnsi="IranNastaliq" w:cs="B Nazanin" w:hint="cs"/>
            <w:noProof/>
            <w:color w:val="000000" w:themeColor="text1"/>
            <w:sz w:val="24"/>
            <w:szCs w:val="24"/>
            <w:rtl/>
            <w:lang w:bidi="fa-IR"/>
          </w:rPr>
          <w:t xml:space="preserve"> </w:t>
        </w:r>
        <w:r w:rsidR="00F057C1" w:rsidRPr="00106115">
          <w:rPr>
            <w:rFonts w:ascii="IranNastaliq" w:hAnsi="IranNastaliq" w:cs="B Nazanin"/>
            <w:noProof/>
            <w:color w:val="000000" w:themeColor="text1"/>
            <w:sz w:val="24"/>
            <w:szCs w:val="24"/>
            <w:rtl/>
            <w:lang w:bidi="fa-IR"/>
          </w:rPr>
          <w:t>بک</w:t>
        </w:r>
      </w:hyperlink>
      <w:r w:rsidR="00F057C1" w:rsidRPr="00106115">
        <w:rPr>
          <w:rFonts w:ascii="IranNastaliq" w:hAnsi="IranNastaliq" w:cs="B Nazanin" w:hint="cs"/>
          <w:noProof/>
          <w:color w:val="000000" w:themeColor="text1"/>
          <w:sz w:val="24"/>
          <w:szCs w:val="24"/>
          <w:rtl/>
          <w:lang w:bidi="fa-IR"/>
        </w:rPr>
        <w:t xml:space="preserve">. </w:t>
      </w:r>
      <w:r w:rsidR="00284054" w:rsidRPr="00106115">
        <w:rPr>
          <w:rFonts w:ascii="IranNastaliq" w:hAnsi="IranNastaliq" w:cs="B Nazanin"/>
          <w:noProof/>
          <w:color w:val="000000" w:themeColor="text1"/>
          <w:sz w:val="24"/>
          <w:szCs w:val="24"/>
          <w:rtl/>
          <w:lang w:bidi="fa-IR"/>
        </w:rPr>
        <w:t>اصول تحقیق پرستاری</w:t>
      </w:r>
      <w:r w:rsidR="00106115">
        <w:rPr>
          <w:rFonts w:ascii="IranNastaliq" w:hAnsi="IranNastaliq" w:cs="B Nazanin" w:hint="cs"/>
          <w:noProof/>
          <w:color w:val="000000" w:themeColor="text1"/>
          <w:sz w:val="24"/>
          <w:szCs w:val="24"/>
          <w:rtl/>
          <w:lang w:bidi="fa-IR"/>
        </w:rPr>
        <w:t>:</w:t>
      </w:r>
      <w:r w:rsidR="00284054" w:rsidRPr="00106115">
        <w:rPr>
          <w:rFonts w:ascii="IranNastaliq" w:hAnsi="IranNastaliq" w:cs="B Nazanin"/>
          <w:noProof/>
          <w:color w:val="000000" w:themeColor="text1"/>
          <w:sz w:val="24"/>
          <w:szCs w:val="24"/>
          <w:rtl/>
          <w:lang w:bidi="fa-IR"/>
        </w:rPr>
        <w:t xml:space="preserve"> ار</w:t>
      </w:r>
      <w:r w:rsidR="00F057C1" w:rsidRPr="00106115">
        <w:rPr>
          <w:rFonts w:ascii="IranNastaliq" w:hAnsi="IranNastaliq" w:cs="B Nazanin"/>
          <w:noProof/>
          <w:color w:val="000000" w:themeColor="text1"/>
          <w:sz w:val="24"/>
          <w:szCs w:val="24"/>
          <w:rtl/>
          <w:lang w:bidi="fa-IR"/>
        </w:rPr>
        <w:t>زیابی شواهد برای حرفه‌ی پرستاری</w:t>
      </w:r>
      <w:r w:rsidR="00F057C1" w:rsidRPr="00106115">
        <w:rPr>
          <w:rFonts w:ascii="IranNastaliq" w:hAnsi="IranNastaliq" w:cs="B Nazanin" w:hint="cs"/>
          <w:noProof/>
          <w:color w:val="000000" w:themeColor="text1"/>
          <w:sz w:val="24"/>
          <w:szCs w:val="24"/>
          <w:rtl/>
          <w:lang w:bidi="fa-IR"/>
        </w:rPr>
        <w:t xml:space="preserve">. 2020. </w:t>
      </w:r>
      <w:r w:rsidR="00284054" w:rsidRPr="00106115">
        <w:rPr>
          <w:rFonts w:ascii="IranNastaliq" w:hAnsi="IranNastaliq" w:cs="B Nazanin"/>
          <w:noProof/>
          <w:color w:val="000000" w:themeColor="text1"/>
          <w:sz w:val="24"/>
          <w:szCs w:val="24"/>
          <w:rtl/>
          <w:lang w:bidi="fa-IR"/>
        </w:rPr>
        <w:t>مترجم</w:t>
      </w:r>
      <w:r w:rsidR="00106115">
        <w:rPr>
          <w:rFonts w:ascii="IranNastaliq" w:hAnsi="IranNastaliq" w:cs="B Nazanin" w:hint="cs"/>
          <w:noProof/>
          <w:color w:val="000000" w:themeColor="text1"/>
          <w:sz w:val="24"/>
          <w:szCs w:val="24"/>
          <w:rtl/>
          <w:lang w:bidi="fa-IR"/>
        </w:rPr>
        <w:t xml:space="preserve">: </w:t>
      </w:r>
      <w:hyperlink r:id="rId12" w:history="1">
        <w:r w:rsidR="00284054" w:rsidRPr="00106115">
          <w:rPr>
            <w:rFonts w:ascii="IranNastaliq" w:hAnsi="IranNastaliq" w:cs="B Nazanin"/>
            <w:noProof/>
            <w:color w:val="000000" w:themeColor="text1"/>
            <w:sz w:val="24"/>
            <w:szCs w:val="24"/>
            <w:rtl/>
            <w:lang w:bidi="fa-IR"/>
          </w:rPr>
          <w:t>دکتر ناهید دهقان نیری</w:t>
        </w:r>
      </w:hyperlink>
      <w:r w:rsidR="00F057C1" w:rsidRPr="00106115">
        <w:rPr>
          <w:rFonts w:ascii="IranNastaliq" w:hAnsi="IranNastaliq" w:cs="B Nazanin" w:hint="cs"/>
          <w:noProof/>
          <w:color w:val="000000" w:themeColor="text1"/>
          <w:sz w:val="24"/>
          <w:szCs w:val="24"/>
          <w:rtl/>
          <w:lang w:bidi="fa-IR"/>
        </w:rPr>
        <w:t xml:space="preserve"> (2020). تهران: انتشارات اندیشه رفیع</w:t>
      </w:r>
    </w:p>
    <w:p w14:paraId="716DF0B9" w14:textId="77777777" w:rsidR="00163852" w:rsidRPr="00163852" w:rsidRDefault="00163852" w:rsidP="003C500C">
      <w:pPr>
        <w:bidi/>
        <w:spacing w:after="0"/>
        <w:rPr>
          <w:color w:val="FFFFFF" w:themeColor="background1"/>
          <w:rtl/>
        </w:rPr>
      </w:pPr>
      <w:r w:rsidRPr="00163852">
        <w:rPr>
          <w:color w:val="FFFFFF" w:themeColor="background1"/>
          <w:rtl/>
        </w:rPr>
        <w:fldChar w:fldCharType="begin">
          <w:fldData xml:space="preserve">PEVuZE5vdGU+PENpdGU+PEF1dGhvcj5Cb3N3ZWxsPC9BdXRob3I+PFllYXI+MjAyMjwvWWVhcj48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==
</w:fldData>
        </w:fldChar>
      </w:r>
      <w:r w:rsidRPr="00163852">
        <w:rPr>
          <w:color w:val="FFFFFF" w:themeColor="background1"/>
          <w:rtl/>
        </w:rPr>
        <w:instrText xml:space="preserve"> </w:instrText>
      </w:r>
      <w:r w:rsidRPr="00163852">
        <w:rPr>
          <w:color w:val="FFFFFF" w:themeColor="background1"/>
        </w:rPr>
        <w:instrText xml:space="preserve">ADDIN EN.CITE </w:instrText>
      </w:r>
      <w:r w:rsidRPr="00163852">
        <w:rPr>
          <w:color w:val="FFFFFF" w:themeColor="background1"/>
        </w:rPr>
        <w:fldChar w:fldCharType="begin">
          <w:fldData xml:space="preserve">PEVuZE5vdGU+PENpdGU+PEF1dGhvcj5Cb3N3ZWxsPC9BdXRob3I+PFllYXI+MjAyMjwvWWVhcj48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==
</w:fldData>
        </w:fldChar>
      </w:r>
      <w:r w:rsidRPr="00163852">
        <w:rPr>
          <w:color w:val="FFFFFF" w:themeColor="background1"/>
        </w:rPr>
        <w:instrText xml:space="preserve"> ADDIN EN.CITE.DATA </w:instrText>
      </w:r>
      <w:r w:rsidRPr="00163852">
        <w:rPr>
          <w:color w:val="FFFFFF" w:themeColor="background1"/>
        </w:rPr>
      </w:r>
      <w:r w:rsidRPr="00163852">
        <w:rPr>
          <w:color w:val="FFFFFF" w:themeColor="background1"/>
        </w:rPr>
        <w:fldChar w:fldCharType="end"/>
      </w:r>
      <w:r w:rsidRPr="00163852">
        <w:rPr>
          <w:color w:val="FFFFFF" w:themeColor="background1"/>
          <w:rtl/>
        </w:rPr>
      </w:r>
      <w:r w:rsidRPr="00163852">
        <w:rPr>
          <w:color w:val="FFFFFF" w:themeColor="background1"/>
          <w:rtl/>
        </w:rPr>
        <w:fldChar w:fldCharType="separate"/>
      </w:r>
      <w:r w:rsidRPr="00163852">
        <w:rPr>
          <w:noProof/>
          <w:color w:val="FFFFFF" w:themeColor="background1"/>
          <w:rtl/>
        </w:rPr>
        <w:t>(1-12)</w:t>
      </w:r>
      <w:r w:rsidRPr="00163852">
        <w:rPr>
          <w:color w:val="FFFFFF" w:themeColor="background1"/>
          <w:rtl/>
        </w:rPr>
        <w:fldChar w:fldCharType="end"/>
      </w:r>
    </w:p>
    <w:p w14:paraId="4C2486CF" w14:textId="16BB36A7" w:rsidR="00163852" w:rsidRPr="00163852" w:rsidRDefault="00163852" w:rsidP="003C500C">
      <w:pPr>
        <w:pStyle w:val="EndNoteBibliography"/>
        <w:spacing w:after="0"/>
        <w:rPr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 xml:space="preserve">ADDIN EN.REFLIST </w:instrText>
      </w:r>
      <w:r>
        <w:rPr>
          <w:rtl/>
        </w:rPr>
        <w:fldChar w:fldCharType="separate"/>
      </w:r>
      <w:r w:rsidRPr="00163852">
        <w:rPr>
          <w:rtl/>
        </w:rPr>
        <w:t>1.</w:t>
      </w:r>
      <w:r w:rsidRPr="00163852">
        <w:rPr>
          <w:rtl/>
        </w:rPr>
        <w:tab/>
      </w:r>
      <w:r w:rsidRPr="00163852">
        <w:t>Boswell C, Cannon S. Introduction to Nursing Research: Incorporating Evidence-Based Practice with Navigate Advantage Access: Jones &amp; Bartlett Learning; 2022.</w:t>
      </w:r>
    </w:p>
    <w:p w14:paraId="30548206" w14:textId="77777777" w:rsidR="00163852" w:rsidRPr="00163852" w:rsidRDefault="00163852" w:rsidP="003C500C">
      <w:pPr>
        <w:pStyle w:val="EndNoteBibliography"/>
        <w:spacing w:after="0"/>
        <w:rPr>
          <w:rtl/>
        </w:rPr>
      </w:pPr>
      <w:r w:rsidRPr="00163852">
        <w:rPr>
          <w:rtl/>
        </w:rPr>
        <w:t>2.</w:t>
      </w:r>
      <w:r w:rsidRPr="00163852">
        <w:rPr>
          <w:rtl/>
        </w:rPr>
        <w:tab/>
      </w:r>
      <w:r w:rsidRPr="00163852">
        <w:t>Drozd M. Burn's and Grove's The Practice of Nursing Research. Appraisal, Synthesis and Generation of Evidence. ELSEVIER SCI LTD THE BOULEVARD, LANGFORD LANE, KIDLINGTON, OXFORD OX5 1GB …; 2020.</w:t>
      </w:r>
    </w:p>
    <w:p w14:paraId="350CFD51" w14:textId="77777777" w:rsidR="00163852" w:rsidRPr="00163852" w:rsidRDefault="00163852" w:rsidP="003C500C">
      <w:pPr>
        <w:pStyle w:val="EndNoteBibliography"/>
        <w:spacing w:after="0"/>
        <w:rPr>
          <w:rtl/>
        </w:rPr>
      </w:pPr>
      <w:r w:rsidRPr="00163852">
        <w:rPr>
          <w:rtl/>
        </w:rPr>
        <w:t>3.</w:t>
      </w:r>
      <w:r w:rsidRPr="00163852">
        <w:rPr>
          <w:rtl/>
        </w:rPr>
        <w:tab/>
      </w:r>
      <w:r w:rsidRPr="00163852">
        <w:t>Fain J. Reading, understanding, and applying nursing research: FA Davis; 2024.</w:t>
      </w:r>
    </w:p>
    <w:p w14:paraId="4E5EDDCC" w14:textId="77777777" w:rsidR="00163852" w:rsidRPr="00163852" w:rsidRDefault="00163852" w:rsidP="003C500C">
      <w:pPr>
        <w:pStyle w:val="EndNoteBibliography"/>
        <w:spacing w:after="0"/>
        <w:rPr>
          <w:rtl/>
        </w:rPr>
      </w:pPr>
      <w:r w:rsidRPr="00163852">
        <w:rPr>
          <w:rtl/>
        </w:rPr>
        <w:t>4.</w:t>
      </w:r>
      <w:r w:rsidRPr="00163852">
        <w:rPr>
          <w:rtl/>
        </w:rPr>
        <w:tab/>
      </w:r>
      <w:r w:rsidRPr="00163852">
        <w:t>Flanagan J, Beck CT. Polit &amp; Beck's nursing research: Generating and assessing evidence for nursing practice: Lippincott Williams &amp; Wilkins; 2024.</w:t>
      </w:r>
    </w:p>
    <w:p w14:paraId="286FBEFE" w14:textId="77777777" w:rsidR="00163852" w:rsidRPr="00163852" w:rsidRDefault="00163852" w:rsidP="003C500C">
      <w:pPr>
        <w:pStyle w:val="EndNoteBibliography"/>
        <w:spacing w:after="0"/>
        <w:rPr>
          <w:rtl/>
        </w:rPr>
      </w:pPr>
      <w:r w:rsidRPr="00163852">
        <w:rPr>
          <w:rtl/>
        </w:rPr>
        <w:t>5.</w:t>
      </w:r>
      <w:r w:rsidRPr="00163852">
        <w:rPr>
          <w:rtl/>
        </w:rPr>
        <w:tab/>
      </w:r>
      <w:r w:rsidRPr="00163852">
        <w:t>Gray JR, Grove SK. Burns &amp; grove’s the practice of nursing research appraisal, synthesis. ELSEVIER; 2024.</w:t>
      </w:r>
    </w:p>
    <w:p w14:paraId="61FECE9E" w14:textId="77777777" w:rsidR="00163852" w:rsidRPr="00163852" w:rsidRDefault="00163852" w:rsidP="003C500C">
      <w:pPr>
        <w:pStyle w:val="EndNoteBibliography"/>
        <w:spacing w:after="0"/>
        <w:rPr>
          <w:rtl/>
        </w:rPr>
      </w:pPr>
      <w:r w:rsidRPr="00163852">
        <w:rPr>
          <w:rtl/>
        </w:rPr>
        <w:t>6.</w:t>
      </w:r>
      <w:r w:rsidRPr="00163852">
        <w:rPr>
          <w:rtl/>
        </w:rPr>
        <w:tab/>
      </w:r>
      <w:r w:rsidRPr="00163852">
        <w:t>Grove SK, Gray JR. Understanding nursing research e-book: Building an evidence-based practice: Elsevier health sciences; 2018.</w:t>
      </w:r>
    </w:p>
    <w:p w14:paraId="07497405" w14:textId="77777777" w:rsidR="00163852" w:rsidRPr="00163852" w:rsidRDefault="00163852" w:rsidP="003C500C">
      <w:pPr>
        <w:pStyle w:val="EndNoteBibliography"/>
        <w:spacing w:after="0"/>
        <w:rPr>
          <w:rtl/>
        </w:rPr>
      </w:pPr>
      <w:r w:rsidRPr="00163852">
        <w:rPr>
          <w:rtl/>
        </w:rPr>
        <w:t>7.</w:t>
      </w:r>
      <w:r w:rsidRPr="00163852">
        <w:rPr>
          <w:rtl/>
        </w:rPr>
        <w:tab/>
      </w:r>
      <w:r w:rsidRPr="00163852">
        <w:t>Grove SK, Gray JR. Understanding nursing research: First South Asia Edition, E-Book: building an evidence-based practice: Elsevier Health Sciences; 2019.</w:t>
      </w:r>
    </w:p>
    <w:p w14:paraId="27F49785" w14:textId="77777777" w:rsidR="00163852" w:rsidRPr="00163852" w:rsidRDefault="00163852" w:rsidP="003C500C">
      <w:pPr>
        <w:pStyle w:val="EndNoteBibliography"/>
        <w:spacing w:after="0"/>
        <w:rPr>
          <w:rtl/>
        </w:rPr>
      </w:pPr>
      <w:r w:rsidRPr="00163852">
        <w:rPr>
          <w:rtl/>
        </w:rPr>
        <w:t>8.</w:t>
      </w:r>
      <w:r w:rsidRPr="00163852">
        <w:rPr>
          <w:rtl/>
        </w:rPr>
        <w:tab/>
      </w:r>
      <w:r w:rsidRPr="00163852">
        <w:t>Houser J, Oja K. Nursing Research: Reading, Using, and Creating Evidence with Navigate Advantage Access: Jones &amp; Bartlett Learning; 2025.</w:t>
      </w:r>
    </w:p>
    <w:p w14:paraId="6D658987" w14:textId="77777777" w:rsidR="00163852" w:rsidRPr="00163852" w:rsidRDefault="00163852" w:rsidP="003C500C">
      <w:pPr>
        <w:pStyle w:val="EndNoteBibliography"/>
        <w:spacing w:after="0"/>
        <w:rPr>
          <w:rtl/>
        </w:rPr>
      </w:pPr>
      <w:r w:rsidRPr="00163852">
        <w:rPr>
          <w:rtl/>
        </w:rPr>
        <w:t>9.</w:t>
      </w:r>
      <w:r w:rsidRPr="00163852">
        <w:rPr>
          <w:rtl/>
        </w:rPr>
        <w:tab/>
      </w:r>
      <w:r w:rsidRPr="00163852">
        <w:t>LoBiondo-Wood G, Haber J. Methods and critical appraisal for evidence-based practice. Nursing Research: Text and Study Guide Package. 2021;290.</w:t>
      </w:r>
    </w:p>
    <w:p w14:paraId="6B59F36E" w14:textId="77777777" w:rsidR="00163852" w:rsidRPr="00163852" w:rsidRDefault="00163852" w:rsidP="003C500C">
      <w:pPr>
        <w:pStyle w:val="EndNoteBibliography"/>
        <w:spacing w:after="0"/>
        <w:rPr>
          <w:rtl/>
        </w:rPr>
      </w:pPr>
      <w:r w:rsidRPr="00163852">
        <w:rPr>
          <w:rtl/>
        </w:rPr>
        <w:t>10.</w:t>
      </w:r>
      <w:r w:rsidRPr="00163852">
        <w:rPr>
          <w:rtl/>
        </w:rPr>
        <w:tab/>
      </w:r>
      <w:r w:rsidRPr="00163852">
        <w:t>McGough G. Reading Research: A user-friendly guide for health professionals. Nursing Standard (through 2013). 2013;27(43):29.</w:t>
      </w:r>
    </w:p>
    <w:p w14:paraId="74DCB8AC" w14:textId="77777777" w:rsidR="00163852" w:rsidRPr="00163852" w:rsidRDefault="00163852" w:rsidP="003C500C">
      <w:pPr>
        <w:pStyle w:val="EndNoteBibliography"/>
        <w:spacing w:after="0"/>
        <w:rPr>
          <w:rtl/>
        </w:rPr>
      </w:pPr>
      <w:r w:rsidRPr="00163852">
        <w:rPr>
          <w:rtl/>
        </w:rPr>
        <w:t>11.</w:t>
      </w:r>
      <w:r w:rsidRPr="00163852">
        <w:rPr>
          <w:rtl/>
        </w:rPr>
        <w:tab/>
      </w:r>
      <w:r w:rsidRPr="00163852">
        <w:t>Nieswiadomy RM, Bailey C. Foundations of nursing research. 2018.</w:t>
      </w:r>
    </w:p>
    <w:p w14:paraId="3316C21B" w14:textId="37163A5E" w:rsidR="00163852" w:rsidRDefault="00163852" w:rsidP="003C500C">
      <w:pPr>
        <w:pStyle w:val="EndNoteBibliography"/>
        <w:spacing w:after="0"/>
      </w:pPr>
      <w:r w:rsidRPr="00163852">
        <w:rPr>
          <w:rtl/>
        </w:rPr>
        <w:t>12.</w:t>
      </w:r>
      <w:r w:rsidRPr="00163852">
        <w:rPr>
          <w:rtl/>
        </w:rPr>
        <w:tab/>
      </w:r>
      <w:r w:rsidRPr="00163852">
        <w:t>Polit D, Beck C. Essentials of nursing research: Appraising evidence for nursing practice: Lippincott Williams &amp; Wilkins; 2020.</w:t>
      </w:r>
      <w:r>
        <w:rPr>
          <w:rtl/>
        </w:rPr>
        <w:fldChar w:fldCharType="end"/>
      </w:r>
    </w:p>
    <w:sectPr w:rsidR="00163852" w:rsidSect="00BB74C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ED132" w14:textId="77777777" w:rsidR="000C1079" w:rsidRDefault="000C1079" w:rsidP="00163852">
      <w:pPr>
        <w:spacing w:after="0" w:line="240" w:lineRule="auto"/>
      </w:pPr>
      <w:r>
        <w:separator/>
      </w:r>
    </w:p>
  </w:endnote>
  <w:endnote w:type="continuationSeparator" w:id="0">
    <w:p w14:paraId="563375D6" w14:textId="77777777" w:rsidR="000C1079" w:rsidRDefault="000C1079" w:rsidP="00163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ans-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5B7F2" w14:textId="77777777" w:rsidR="000C1079" w:rsidRDefault="000C1079" w:rsidP="00163852">
      <w:pPr>
        <w:spacing w:after="0" w:line="240" w:lineRule="auto"/>
      </w:pPr>
      <w:r>
        <w:separator/>
      </w:r>
    </w:p>
  </w:footnote>
  <w:footnote w:type="continuationSeparator" w:id="0">
    <w:p w14:paraId="2080D4A0" w14:textId="77777777" w:rsidR="000C1079" w:rsidRDefault="000C1079" w:rsidP="00163852">
      <w:pPr>
        <w:spacing w:after="0" w:line="240" w:lineRule="auto"/>
      </w:pPr>
      <w:r>
        <w:continuationSeparator/>
      </w:r>
    </w:p>
  </w:footnote>
  <w:footnote w:id="1">
    <w:p w14:paraId="1511E658" w14:textId="77777777" w:rsidR="00163852" w:rsidRPr="00B237F7" w:rsidRDefault="00163852" w:rsidP="00163852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6ABE84A0" w14:textId="77777777" w:rsidR="00163852" w:rsidRDefault="00163852" w:rsidP="00163852">
      <w:pPr>
        <w:pStyle w:val="FootnoteText"/>
        <w:bidi/>
        <w:rPr>
          <w:rtl/>
          <w:lang w:bidi="fa-IR"/>
        </w:rPr>
      </w:pPr>
    </w:p>
  </w:footnote>
  <w:footnote w:id="2">
    <w:p w14:paraId="29F2D2FB" w14:textId="77777777" w:rsidR="00163852" w:rsidRDefault="00163852" w:rsidP="00163852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6394AD64" w14:textId="77777777" w:rsidR="00163852" w:rsidRPr="00DB4835" w:rsidRDefault="00163852" w:rsidP="00163852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59CCB6BC" w14:textId="77777777" w:rsidR="00163852" w:rsidRDefault="00163852" w:rsidP="00163852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0C6"/>
    <w:multiLevelType w:val="hybridMultilevel"/>
    <w:tmpl w:val="0978ABA2"/>
    <w:lvl w:ilvl="0" w:tplc="0CCA17B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06F5C"/>
    <w:multiLevelType w:val="hybridMultilevel"/>
    <w:tmpl w:val="D7601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321EC"/>
    <w:multiLevelType w:val="hybridMultilevel"/>
    <w:tmpl w:val="07546330"/>
    <w:lvl w:ilvl="0" w:tplc="0CCA17B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F37F7"/>
    <w:multiLevelType w:val="hybridMultilevel"/>
    <w:tmpl w:val="74403204"/>
    <w:lvl w:ilvl="0" w:tplc="0CCA17B0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2ptsdfx3rsw5yeezpbxap2ts9z5zft2v2sp&quot;&gt;for lesson plan of Research for Arshad 1404&lt;record-ids&gt;&lt;item&gt;1&lt;/item&gt;&lt;item&gt;2&lt;/item&gt;&lt;item&gt;3&lt;/item&gt;&lt;item&gt;4&lt;/item&gt;&lt;item&gt;5&lt;/item&gt;&lt;item&gt;6&lt;/item&gt;&lt;item&gt;7&lt;/item&gt;&lt;item&gt;8&lt;/item&gt;&lt;item&gt;9&lt;/item&gt;&lt;item&gt;11&lt;/item&gt;&lt;item&gt;12&lt;/item&gt;&lt;item&gt;13&lt;/item&gt;&lt;/record-ids&gt;&lt;/item&gt;&lt;/Libraries&gt;"/>
  </w:docVars>
  <w:rsids>
    <w:rsidRoot w:val="00163852"/>
    <w:rsid w:val="00000633"/>
    <w:rsid w:val="000C1079"/>
    <w:rsid w:val="00106115"/>
    <w:rsid w:val="00163852"/>
    <w:rsid w:val="00182A59"/>
    <w:rsid w:val="001C6575"/>
    <w:rsid w:val="00284054"/>
    <w:rsid w:val="002C7418"/>
    <w:rsid w:val="00357892"/>
    <w:rsid w:val="0037092B"/>
    <w:rsid w:val="003C500C"/>
    <w:rsid w:val="00465C0B"/>
    <w:rsid w:val="004B7F26"/>
    <w:rsid w:val="00672D5D"/>
    <w:rsid w:val="00692208"/>
    <w:rsid w:val="0080033B"/>
    <w:rsid w:val="00846206"/>
    <w:rsid w:val="00881450"/>
    <w:rsid w:val="009B2618"/>
    <w:rsid w:val="00B900C0"/>
    <w:rsid w:val="00BB74C4"/>
    <w:rsid w:val="00D4727C"/>
    <w:rsid w:val="00E4614D"/>
    <w:rsid w:val="00E87A40"/>
    <w:rsid w:val="00F057C1"/>
    <w:rsid w:val="00F2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07B5A"/>
  <w15:chartTrackingRefBased/>
  <w15:docId w15:val="{27707706-A203-4B35-924F-7C7D7DEC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852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D472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3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852"/>
    <w:pPr>
      <w:ind w:left="720"/>
      <w:contextualSpacing/>
    </w:pPr>
  </w:style>
  <w:style w:type="table" w:styleId="TableGrid">
    <w:name w:val="Table Grid"/>
    <w:basedOn w:val="TableNormal"/>
    <w:uiPriority w:val="59"/>
    <w:rsid w:val="0016385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3852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38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852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385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63852"/>
    <w:rPr>
      <w:color w:val="0563C1" w:themeColor="hyperlink"/>
      <w:u w:val="single"/>
    </w:rPr>
  </w:style>
  <w:style w:type="table" w:styleId="GridTable6Colorful-Accent1">
    <w:name w:val="Grid Table 6 Colorful Accent 1"/>
    <w:basedOn w:val="TableNormal"/>
    <w:uiPriority w:val="51"/>
    <w:rsid w:val="0016385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163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852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163852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63852"/>
    <w:rPr>
      <w:rFonts w:ascii="Calibri" w:hAnsi="Calibri" w:cstheme="minorBidi"/>
      <w:noProof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163852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63852"/>
    <w:rPr>
      <w:rFonts w:ascii="Calibri" w:hAnsi="Calibri" w:cstheme="minorBidi"/>
      <w:noProof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4727C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33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Theme="minorHAnsi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11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622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9935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302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9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823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809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673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396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6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hid.nayeri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ph.ir/%D8%AA%D9%87%DB%8C%D9%87-%DA%A9%D9%86%D9%86%D8%AF%D9%87/%D9%BE%D8%B1%DB%8C%D9%84-%D8%AA%D8%A7%D8%AA%D8%A7%D9%86%D9%88%D8%A8%DA%A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jph.ir/%D8%AA%D9%87%DB%8C%D9%87-%DA%A9%D9%86%D9%86%D8%AF%D9%87/%D8%AF%D9%86%DB%8C%D8%B3-%D8%A7%D9%81-%D9%BE%D9%88%D9%84%DB%8C%D8%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_imanipour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Nahid DehghanNayeri</cp:lastModifiedBy>
  <cp:revision>20</cp:revision>
  <dcterms:created xsi:type="dcterms:W3CDTF">2025-09-17T21:37:00Z</dcterms:created>
  <dcterms:modified xsi:type="dcterms:W3CDTF">2025-09-22T07:13:00Z</dcterms:modified>
</cp:coreProperties>
</file>